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E2" w:rsidRPr="005D66D3" w:rsidRDefault="007D35E2" w:rsidP="00E64D92">
      <w:pPr>
        <w:pStyle w:val="Iniiaiieoaeno"/>
        <w:rPr>
          <w:b/>
          <w:bCs/>
          <w:iCs/>
          <w:sz w:val="22"/>
          <w:szCs w:val="22"/>
        </w:rPr>
      </w:pPr>
      <w:r w:rsidRPr="005D66D3">
        <w:rPr>
          <w:b/>
          <w:bCs/>
          <w:iCs/>
          <w:sz w:val="22"/>
          <w:szCs w:val="22"/>
        </w:rPr>
        <w:t xml:space="preserve">Комиссия при закупке товаров, работ, услуг путем проведения </w:t>
      </w:r>
    </w:p>
    <w:p w:rsidR="00C270CE" w:rsidRPr="005D66D3" w:rsidRDefault="007D35E2" w:rsidP="00E64D92">
      <w:pPr>
        <w:pStyle w:val="Iniiaiieoaeno"/>
        <w:rPr>
          <w:b/>
          <w:bCs/>
          <w:iCs/>
          <w:sz w:val="22"/>
          <w:szCs w:val="22"/>
        </w:rPr>
      </w:pPr>
      <w:r w:rsidRPr="005D66D3">
        <w:rPr>
          <w:b/>
          <w:bCs/>
          <w:iCs/>
          <w:sz w:val="22"/>
          <w:szCs w:val="22"/>
        </w:rPr>
        <w:t>запроса котировок</w:t>
      </w:r>
      <w:r w:rsidR="00C270CE" w:rsidRPr="005D66D3">
        <w:rPr>
          <w:b/>
          <w:bCs/>
          <w:iCs/>
          <w:sz w:val="22"/>
          <w:szCs w:val="22"/>
        </w:rPr>
        <w:t xml:space="preserve"> ФГУП «ЦНИИ КМ «Прометей»</w:t>
      </w:r>
    </w:p>
    <w:p w:rsidR="00144007" w:rsidRDefault="00144007" w:rsidP="00E64D92">
      <w:pPr>
        <w:pStyle w:val="Iniiaiieoaeno"/>
        <w:rPr>
          <w:b/>
          <w:bCs/>
          <w:iCs/>
          <w:sz w:val="22"/>
          <w:szCs w:val="22"/>
        </w:rPr>
      </w:pPr>
    </w:p>
    <w:p w:rsidR="00311D96" w:rsidRPr="005D66D3" w:rsidRDefault="00311D96" w:rsidP="00E64D92">
      <w:pPr>
        <w:pStyle w:val="a3"/>
        <w:outlineLvl w:val="0"/>
        <w:rPr>
          <w:caps/>
          <w:sz w:val="22"/>
          <w:szCs w:val="22"/>
        </w:rPr>
      </w:pPr>
    </w:p>
    <w:p w:rsidR="00C270CE" w:rsidRPr="005D66D3" w:rsidRDefault="00C270CE" w:rsidP="00E64D92">
      <w:pPr>
        <w:pStyle w:val="a3"/>
        <w:outlineLvl w:val="0"/>
        <w:rPr>
          <w:caps/>
          <w:sz w:val="22"/>
          <w:szCs w:val="22"/>
        </w:rPr>
      </w:pPr>
      <w:r w:rsidRPr="005D66D3">
        <w:rPr>
          <w:caps/>
          <w:sz w:val="22"/>
          <w:szCs w:val="22"/>
        </w:rPr>
        <w:t xml:space="preserve">протокол ЗАСЕДАНИЯ № </w:t>
      </w:r>
      <w:r w:rsidR="00A14CFE" w:rsidRPr="005D66D3">
        <w:rPr>
          <w:caps/>
          <w:sz w:val="22"/>
          <w:szCs w:val="22"/>
        </w:rPr>
        <w:t>8</w:t>
      </w:r>
      <w:r w:rsidR="000061E3">
        <w:rPr>
          <w:caps/>
          <w:sz w:val="22"/>
          <w:szCs w:val="22"/>
        </w:rPr>
        <w:t>6</w:t>
      </w:r>
    </w:p>
    <w:p w:rsidR="00202EEF" w:rsidRPr="005D66D3" w:rsidRDefault="00202EEF" w:rsidP="00E64D92">
      <w:pPr>
        <w:pStyle w:val="a3"/>
        <w:outlineLvl w:val="0"/>
        <w:rPr>
          <w:smallCaps/>
          <w:sz w:val="22"/>
          <w:szCs w:val="22"/>
        </w:rPr>
      </w:pPr>
    </w:p>
    <w:p w:rsidR="002A0D35" w:rsidRPr="005D66D3" w:rsidRDefault="00962D35" w:rsidP="00E64D92">
      <w:pPr>
        <w:pStyle w:val="21"/>
        <w:spacing w:after="0" w:line="240" w:lineRule="auto"/>
        <w:ind w:hanging="28"/>
        <w:rPr>
          <w:sz w:val="22"/>
          <w:szCs w:val="22"/>
          <w:vertAlign w:val="superscript"/>
        </w:rPr>
      </w:pPr>
      <w:r w:rsidRPr="005D66D3">
        <w:rPr>
          <w:sz w:val="22"/>
          <w:szCs w:val="22"/>
        </w:rPr>
        <w:t>191015, г. Санкт-Пе</w:t>
      </w:r>
      <w:r w:rsidR="00776860" w:rsidRPr="005D66D3">
        <w:rPr>
          <w:sz w:val="22"/>
          <w:szCs w:val="22"/>
        </w:rPr>
        <w:t xml:space="preserve">тербург, ул. </w:t>
      </w:r>
      <w:proofErr w:type="gramStart"/>
      <w:r w:rsidR="00776860" w:rsidRPr="005D66D3">
        <w:rPr>
          <w:sz w:val="22"/>
          <w:szCs w:val="22"/>
        </w:rPr>
        <w:t>Шпалерная</w:t>
      </w:r>
      <w:proofErr w:type="gramEnd"/>
      <w:r w:rsidR="00776860" w:rsidRPr="005D66D3">
        <w:rPr>
          <w:sz w:val="22"/>
          <w:szCs w:val="22"/>
        </w:rPr>
        <w:t>, д. 49</w:t>
      </w:r>
      <w:r w:rsidR="00776860" w:rsidRPr="005D66D3">
        <w:rPr>
          <w:sz w:val="22"/>
          <w:szCs w:val="22"/>
        </w:rPr>
        <w:tab/>
      </w:r>
      <w:r w:rsidR="002A0D35" w:rsidRPr="005D66D3">
        <w:rPr>
          <w:sz w:val="22"/>
          <w:szCs w:val="22"/>
        </w:rPr>
        <w:tab/>
      </w:r>
      <w:r w:rsidR="00111A30" w:rsidRPr="005D66D3">
        <w:rPr>
          <w:sz w:val="22"/>
          <w:szCs w:val="22"/>
        </w:rPr>
        <w:t xml:space="preserve">           </w:t>
      </w:r>
      <w:r w:rsidR="006B7DE0" w:rsidRPr="005D66D3">
        <w:rPr>
          <w:sz w:val="22"/>
          <w:szCs w:val="22"/>
        </w:rPr>
        <w:tab/>
      </w:r>
      <w:r w:rsidR="006B7DE0" w:rsidRPr="005D66D3">
        <w:rPr>
          <w:sz w:val="22"/>
          <w:szCs w:val="22"/>
        </w:rPr>
        <w:tab/>
      </w:r>
      <w:r w:rsidR="000B1731" w:rsidRPr="005D66D3">
        <w:rPr>
          <w:sz w:val="22"/>
          <w:szCs w:val="22"/>
        </w:rPr>
        <w:t xml:space="preserve">          </w:t>
      </w:r>
      <w:r w:rsidR="00F15E90" w:rsidRPr="005D66D3">
        <w:rPr>
          <w:sz w:val="22"/>
          <w:szCs w:val="22"/>
        </w:rPr>
        <w:t>«</w:t>
      </w:r>
      <w:r w:rsidR="000061E3">
        <w:rPr>
          <w:sz w:val="22"/>
          <w:szCs w:val="22"/>
        </w:rPr>
        <w:t>11</w:t>
      </w:r>
      <w:r w:rsidR="00EF4B55" w:rsidRPr="005D66D3">
        <w:rPr>
          <w:sz w:val="22"/>
          <w:szCs w:val="22"/>
        </w:rPr>
        <w:t xml:space="preserve">» </w:t>
      </w:r>
      <w:r w:rsidR="00D50970" w:rsidRPr="005D66D3">
        <w:rPr>
          <w:sz w:val="22"/>
          <w:szCs w:val="22"/>
        </w:rPr>
        <w:t>июня</w:t>
      </w:r>
      <w:r w:rsidR="00EF4B55" w:rsidRPr="005D66D3">
        <w:rPr>
          <w:sz w:val="22"/>
          <w:szCs w:val="22"/>
        </w:rPr>
        <w:t xml:space="preserve"> </w:t>
      </w:r>
      <w:r w:rsidRPr="005D66D3">
        <w:rPr>
          <w:sz w:val="22"/>
          <w:szCs w:val="22"/>
        </w:rPr>
        <w:t> 201</w:t>
      </w:r>
      <w:r w:rsidR="00111A30" w:rsidRPr="005D66D3">
        <w:rPr>
          <w:sz w:val="22"/>
          <w:szCs w:val="22"/>
        </w:rPr>
        <w:t>3</w:t>
      </w:r>
      <w:r w:rsidR="00C270CE" w:rsidRPr="005D66D3">
        <w:rPr>
          <w:sz w:val="22"/>
          <w:szCs w:val="22"/>
        </w:rPr>
        <w:t> года</w:t>
      </w:r>
      <w:r w:rsidR="00111A30" w:rsidRPr="005D66D3">
        <w:rPr>
          <w:sz w:val="22"/>
          <w:szCs w:val="22"/>
        </w:rPr>
        <w:t xml:space="preserve"> 1</w:t>
      </w:r>
      <w:r w:rsidR="000061E3">
        <w:rPr>
          <w:sz w:val="22"/>
          <w:szCs w:val="22"/>
        </w:rPr>
        <w:t>0</w:t>
      </w:r>
      <w:r w:rsidR="007D35E2" w:rsidRPr="005D66D3">
        <w:rPr>
          <w:sz w:val="22"/>
          <w:szCs w:val="22"/>
        </w:rPr>
        <w:t xml:space="preserve"> </w:t>
      </w:r>
      <w:r w:rsidR="000061E3">
        <w:rPr>
          <w:sz w:val="22"/>
          <w:szCs w:val="22"/>
          <w:vertAlign w:val="superscript"/>
        </w:rPr>
        <w:t>3</w:t>
      </w:r>
      <w:r w:rsidR="007D35E2" w:rsidRPr="005D66D3">
        <w:rPr>
          <w:sz w:val="22"/>
          <w:szCs w:val="22"/>
          <w:vertAlign w:val="superscript"/>
        </w:rPr>
        <w:t>0</w:t>
      </w:r>
    </w:p>
    <w:p w:rsidR="00C270CE" w:rsidRPr="005D66D3" w:rsidRDefault="00C270CE" w:rsidP="00E64D92">
      <w:pPr>
        <w:pStyle w:val="21"/>
        <w:spacing w:before="100" w:after="0" w:line="240" w:lineRule="auto"/>
        <w:ind w:hanging="28"/>
        <w:jc w:val="left"/>
        <w:rPr>
          <w:i/>
          <w:iCs/>
          <w:sz w:val="22"/>
          <w:szCs w:val="22"/>
          <w:vertAlign w:val="superscript"/>
        </w:rPr>
      </w:pPr>
      <w:r w:rsidRPr="005D66D3">
        <w:rPr>
          <w:i/>
          <w:iCs/>
          <w:sz w:val="22"/>
          <w:szCs w:val="22"/>
          <w:vertAlign w:val="superscript"/>
        </w:rPr>
        <w:t>(Место проведения процедуры рассмотрения и оценки)</w:t>
      </w:r>
    </w:p>
    <w:p w:rsidR="00282304" w:rsidRDefault="00282304" w:rsidP="00E64D92">
      <w:pPr>
        <w:pStyle w:val="21"/>
        <w:spacing w:after="0" w:line="240" w:lineRule="auto"/>
        <w:ind w:firstLine="539"/>
        <w:rPr>
          <w:sz w:val="22"/>
          <w:szCs w:val="22"/>
        </w:rPr>
      </w:pPr>
    </w:p>
    <w:p w:rsidR="00913E5F" w:rsidRPr="005D66D3" w:rsidRDefault="007D35E2" w:rsidP="00E64D92">
      <w:pPr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>Председатель</w:t>
      </w:r>
      <w:r w:rsidR="00C270CE" w:rsidRPr="005D66D3">
        <w:rPr>
          <w:b/>
          <w:sz w:val="22"/>
          <w:szCs w:val="22"/>
        </w:rPr>
        <w:t xml:space="preserve"> комиссии:</w:t>
      </w:r>
      <w:r w:rsidR="00913E5F" w:rsidRPr="005D66D3">
        <w:rPr>
          <w:sz w:val="22"/>
          <w:szCs w:val="22"/>
        </w:rPr>
        <w:t xml:space="preserve">   Осокин Святослав Евгеньевич </w:t>
      </w:r>
      <w:r w:rsidR="00962D35" w:rsidRPr="005D66D3">
        <w:rPr>
          <w:sz w:val="22"/>
          <w:szCs w:val="22"/>
        </w:rPr>
        <w:t xml:space="preserve"> </w:t>
      </w:r>
    </w:p>
    <w:p w:rsidR="00CE4E5E" w:rsidRPr="005D66D3" w:rsidRDefault="00CE4E5E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  <w:r w:rsidRPr="005D66D3">
        <w:rPr>
          <w:b/>
          <w:sz w:val="22"/>
          <w:szCs w:val="22"/>
        </w:rPr>
        <w:t>Секретарь</w:t>
      </w:r>
      <w:r w:rsidR="00913E5F" w:rsidRPr="005D66D3">
        <w:rPr>
          <w:b/>
          <w:sz w:val="22"/>
          <w:szCs w:val="22"/>
        </w:rPr>
        <w:t xml:space="preserve"> комиссии:</w:t>
      </w:r>
      <w:r w:rsidR="00913E5F" w:rsidRPr="005D66D3">
        <w:rPr>
          <w:sz w:val="22"/>
          <w:szCs w:val="22"/>
        </w:rPr>
        <w:t xml:space="preserve">         </w:t>
      </w:r>
      <w:r w:rsidR="00DA2A3A" w:rsidRPr="005D66D3">
        <w:rPr>
          <w:sz w:val="22"/>
          <w:szCs w:val="22"/>
        </w:rPr>
        <w:t>Нечепуренко Людмила Николаевна</w:t>
      </w:r>
    </w:p>
    <w:p w:rsidR="00F9473D" w:rsidRPr="005D66D3" w:rsidRDefault="00F9473D" w:rsidP="00E64D92">
      <w:pPr>
        <w:rPr>
          <w:b/>
          <w:sz w:val="22"/>
          <w:szCs w:val="22"/>
        </w:rPr>
      </w:pPr>
      <w:r w:rsidRPr="005D66D3">
        <w:rPr>
          <w:b/>
          <w:sz w:val="22"/>
          <w:szCs w:val="22"/>
        </w:rPr>
        <w:t xml:space="preserve">Присутствовали: </w:t>
      </w:r>
    </w:p>
    <w:p w:rsidR="00CE4E5E" w:rsidRPr="005D66D3" w:rsidRDefault="00CE4E5E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Заместитель председателя комиссии:</w:t>
      </w:r>
    </w:p>
    <w:p w:rsidR="00CE4E5E" w:rsidRPr="005D66D3" w:rsidRDefault="00CE4E5E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Стельмах Анна Владимировна – руководитель группы закупок ОМТС</w:t>
      </w:r>
    </w:p>
    <w:p w:rsidR="00C270CE" w:rsidRPr="005D66D3" w:rsidRDefault="00C93429" w:rsidP="00E64D92">
      <w:pPr>
        <w:jc w:val="both"/>
        <w:rPr>
          <w:sz w:val="22"/>
          <w:szCs w:val="22"/>
        </w:rPr>
      </w:pPr>
      <w:r w:rsidRPr="005D66D3">
        <w:rPr>
          <w:sz w:val="22"/>
          <w:szCs w:val="22"/>
        </w:rPr>
        <w:t>Члены</w:t>
      </w:r>
      <w:r w:rsidR="00C270CE" w:rsidRPr="005D66D3">
        <w:rPr>
          <w:sz w:val="22"/>
          <w:szCs w:val="22"/>
        </w:rPr>
        <w:t xml:space="preserve"> комиссии:</w:t>
      </w:r>
    </w:p>
    <w:p w:rsidR="00DA2A3A" w:rsidRPr="005D66D3" w:rsidRDefault="00DA2A3A" w:rsidP="00E64D92">
      <w:pPr>
        <w:jc w:val="both"/>
        <w:rPr>
          <w:sz w:val="22"/>
          <w:szCs w:val="22"/>
        </w:rPr>
      </w:pPr>
      <w:r w:rsidRPr="005D66D3">
        <w:rPr>
          <w:sz w:val="22"/>
          <w:szCs w:val="22"/>
        </w:rPr>
        <w:t>Ясковский Александр Игоревич – заместитель главного бухгалтера</w:t>
      </w:r>
    </w:p>
    <w:p w:rsidR="00282304" w:rsidRPr="005D66D3" w:rsidRDefault="00282304" w:rsidP="00282304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Зубков Валерий Сергеевич – юрисконсульт</w:t>
      </w:r>
    </w:p>
    <w:p w:rsidR="00AC46B5" w:rsidRPr="005D66D3" w:rsidRDefault="00AC46B5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</w:p>
    <w:p w:rsidR="00291D7C" w:rsidRPr="005D66D3" w:rsidRDefault="00291D7C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Кворум соблюден.</w:t>
      </w:r>
    </w:p>
    <w:p w:rsidR="00C73A82" w:rsidRDefault="00C73A82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</w:p>
    <w:p w:rsidR="00F9473D" w:rsidRPr="005D66D3" w:rsidRDefault="00F9473D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ПОВЕСТКА ДНЯ:</w:t>
      </w:r>
    </w:p>
    <w:p w:rsidR="00255B2E" w:rsidRDefault="00255B2E" w:rsidP="00E64D92">
      <w:pPr>
        <w:pStyle w:val="21"/>
        <w:tabs>
          <w:tab w:val="left" w:pos="851"/>
        </w:tabs>
        <w:spacing w:after="0" w:line="240" w:lineRule="auto"/>
        <w:rPr>
          <w:sz w:val="22"/>
          <w:szCs w:val="22"/>
        </w:rPr>
      </w:pPr>
    </w:p>
    <w:p w:rsidR="009A37DF" w:rsidRPr="00E12987" w:rsidRDefault="009A37DF" w:rsidP="009A37DF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Вопрос № 1.</w:t>
      </w:r>
    </w:p>
    <w:p w:rsidR="009A37DF" w:rsidRDefault="009A37DF" w:rsidP="009A37DF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</w:p>
    <w:p w:rsidR="007F7B04" w:rsidRPr="00E12987" w:rsidRDefault="007F7B04" w:rsidP="007F7B04">
      <w:pPr>
        <w:pStyle w:val="a6"/>
        <w:ind w:left="0"/>
        <w:jc w:val="both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Подведение итогов по запросу котировок.</w:t>
      </w:r>
    </w:p>
    <w:p w:rsidR="003624C8" w:rsidRPr="005D66D3" w:rsidRDefault="003624C8" w:rsidP="003624C8">
      <w:pPr>
        <w:pStyle w:val="ab"/>
        <w:spacing w:after="0"/>
        <w:ind w:left="0"/>
        <w:rPr>
          <w:sz w:val="22"/>
          <w:szCs w:val="22"/>
        </w:rPr>
      </w:pPr>
      <w:r w:rsidRPr="005D66D3">
        <w:rPr>
          <w:b/>
          <w:sz w:val="22"/>
          <w:szCs w:val="22"/>
        </w:rPr>
        <w:t>Предмет закупки:</w:t>
      </w:r>
      <w:r w:rsidRPr="005D66D3">
        <w:rPr>
          <w:sz w:val="22"/>
          <w:szCs w:val="22"/>
        </w:rPr>
        <w:t xml:space="preserve"> Поставка смолы эпоксидной Э-181 </w:t>
      </w:r>
    </w:p>
    <w:p w:rsidR="003624C8" w:rsidRPr="005D66D3" w:rsidRDefault="003624C8" w:rsidP="003624C8">
      <w:pPr>
        <w:ind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 xml:space="preserve">Начальная (максимальная) цена договора: </w:t>
      </w:r>
      <w:r w:rsidRPr="005D66D3">
        <w:rPr>
          <w:color w:val="000000"/>
          <w:spacing w:val="1"/>
          <w:sz w:val="22"/>
          <w:szCs w:val="22"/>
        </w:rPr>
        <w:t>339 050</w:t>
      </w:r>
      <w:r w:rsidRPr="005D66D3">
        <w:rPr>
          <w:sz w:val="22"/>
          <w:szCs w:val="22"/>
        </w:rPr>
        <w:t xml:space="preserve"> рублей 00 копеек (Триста тридцать девять тысяч пятьдесят рублей 00 копеек).</w:t>
      </w:r>
    </w:p>
    <w:p w:rsidR="00255B2E" w:rsidRDefault="00255B2E" w:rsidP="009A37DF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</w:p>
    <w:p w:rsidR="009A37DF" w:rsidRPr="00B35A8F" w:rsidRDefault="009A37DF" w:rsidP="009A37DF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B35A8F">
        <w:rPr>
          <w:rFonts w:ascii="Times New Roman" w:hAnsi="Times New Roman" w:cs="Times New Roman"/>
          <w:color w:val="000000"/>
          <w:spacing w:val="1"/>
        </w:rPr>
        <w:t>Обсуждение:</w:t>
      </w:r>
    </w:p>
    <w:p w:rsidR="009A37DF" w:rsidRPr="00E12987" w:rsidRDefault="009A37DF" w:rsidP="009A37DF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b w:val="0"/>
          <w:color w:val="000000"/>
          <w:spacing w:val="1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9A37DF" w:rsidRPr="00EB07E7" w:rsidTr="0049078D">
        <w:tc>
          <w:tcPr>
            <w:tcW w:w="1668" w:type="dxa"/>
          </w:tcPr>
          <w:p w:rsidR="009A37DF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Секретарь комиссии:</w:t>
            </w:r>
          </w:p>
        </w:tc>
        <w:tc>
          <w:tcPr>
            <w:tcW w:w="8328" w:type="dxa"/>
          </w:tcPr>
          <w:p w:rsidR="009A37DF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Доложила членам комиссии следующую информацию: </w:t>
            </w:r>
          </w:p>
          <w:p w:rsidR="00D07C5E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В соответствии с протоколом заседания комиссии от </w:t>
            </w:r>
            <w:r w:rsidR="003624C8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04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.0</w:t>
            </w:r>
            <w:r w:rsidR="003624C8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.2013г. № 8</w:t>
            </w:r>
            <w:r w:rsidR="003624C8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3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 было принято</w:t>
            </w:r>
            <w:r w:rsidR="00D07C5E"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 решение согласовать документацию по закупке</w:t>
            </w:r>
            <w:r w:rsidR="00D07C5E" w:rsidRPr="00EB07E7">
              <w:rPr>
                <w:rFonts w:ascii="Times New Roman" w:hAnsi="Times New Roman" w:cs="Times New Roman"/>
                <w:b w:val="0"/>
              </w:rPr>
              <w:t>.</w:t>
            </w:r>
          </w:p>
          <w:p w:rsidR="009A37DF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</w:rPr>
              <w:t>Согласно объявлению, о продлении срока подачи котировочных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>заявок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 xml:space="preserve">опубликованному на Общероссийском Официальном Сайте </w:t>
            </w:r>
            <w:hyperlink r:id="rId6" w:history="1"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  <w:lang w:val="en-US"/>
                </w:rPr>
                <w:t>www</w:t>
              </w:r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.</w:t>
              </w:r>
              <w:proofErr w:type="spellStart"/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zakupki.gov.ru</w:t>
              </w:r>
              <w:proofErr w:type="spellEnd"/>
            </w:hyperlink>
            <w:r w:rsidRPr="00EB07E7">
              <w:rPr>
                <w:rFonts w:ascii="Times New Roman" w:hAnsi="Times New Roman" w:cs="Times New Roman"/>
                <w:b w:val="0"/>
              </w:rPr>
              <w:t xml:space="preserve"> котировочные заявки принимались до 1</w:t>
            </w:r>
            <w:r w:rsidR="003624C8">
              <w:rPr>
                <w:rFonts w:ascii="Times New Roman" w:hAnsi="Times New Roman" w:cs="Times New Roman"/>
                <w:b w:val="0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</w:rPr>
              <w:t xml:space="preserve">:00 </w:t>
            </w:r>
            <w:r w:rsidR="00D07C5E" w:rsidRPr="00EB07E7">
              <w:rPr>
                <w:rFonts w:ascii="Times New Roman" w:hAnsi="Times New Roman" w:cs="Times New Roman"/>
                <w:b w:val="0"/>
              </w:rPr>
              <w:t>0</w:t>
            </w:r>
            <w:r w:rsidR="003624C8">
              <w:rPr>
                <w:rFonts w:ascii="Times New Roman" w:hAnsi="Times New Roman" w:cs="Times New Roman"/>
                <w:b w:val="0"/>
              </w:rPr>
              <w:t>7</w:t>
            </w:r>
            <w:r w:rsidRPr="00EB07E7">
              <w:rPr>
                <w:rFonts w:ascii="Times New Roman" w:hAnsi="Times New Roman" w:cs="Times New Roman"/>
                <w:b w:val="0"/>
              </w:rPr>
              <w:t>.0</w:t>
            </w:r>
            <w:r w:rsidR="00D07C5E" w:rsidRPr="00EB07E7">
              <w:rPr>
                <w:rFonts w:ascii="Times New Roman" w:hAnsi="Times New Roman" w:cs="Times New Roman"/>
                <w:b w:val="0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</w:rPr>
              <w:t>.2013 года.</w:t>
            </w:r>
          </w:p>
          <w:p w:rsidR="009A37DF" w:rsidRPr="00EB07E7" w:rsidRDefault="009A37DF" w:rsidP="0049078D">
            <w:pPr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К этому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>времени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 xml:space="preserve">поступили </w:t>
            </w:r>
            <w:r w:rsidR="00561D05" w:rsidRPr="00EB07E7">
              <w:rPr>
                <w:sz w:val="22"/>
                <w:szCs w:val="22"/>
              </w:rPr>
              <w:t>3</w:t>
            </w:r>
            <w:r w:rsidRPr="00EB07E7">
              <w:rPr>
                <w:sz w:val="22"/>
                <w:szCs w:val="22"/>
              </w:rPr>
              <w:t xml:space="preserve"> (</w:t>
            </w:r>
            <w:r w:rsidR="00561D05" w:rsidRPr="00EB07E7">
              <w:rPr>
                <w:sz w:val="22"/>
                <w:szCs w:val="22"/>
              </w:rPr>
              <w:t>три</w:t>
            </w:r>
            <w:r w:rsidRPr="00EB07E7">
              <w:rPr>
                <w:sz w:val="22"/>
                <w:szCs w:val="22"/>
              </w:rPr>
              <w:t>) котировочные заявки от следующих претендентов (Приложение № 1 к протоколу):</w:t>
            </w:r>
          </w:p>
          <w:p w:rsidR="009A37DF" w:rsidRPr="00EB07E7" w:rsidRDefault="009A37DF" w:rsidP="0049078D">
            <w:pPr>
              <w:ind w:firstLine="175"/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 xml:space="preserve">1. </w:t>
            </w:r>
            <w:r w:rsidR="00247201" w:rsidRPr="00EB07E7">
              <w:rPr>
                <w:sz w:val="22"/>
                <w:szCs w:val="22"/>
              </w:rPr>
              <w:t xml:space="preserve">ЗАО </w:t>
            </w:r>
            <w:r w:rsidRPr="00EB07E7">
              <w:rPr>
                <w:sz w:val="22"/>
                <w:szCs w:val="22"/>
              </w:rPr>
              <w:t>«</w:t>
            </w:r>
            <w:r w:rsidR="003624C8">
              <w:rPr>
                <w:sz w:val="22"/>
                <w:szCs w:val="22"/>
              </w:rPr>
              <w:t>ХИМЭКС Лимитед</w:t>
            </w:r>
            <w:r w:rsidRPr="00EB07E7">
              <w:rPr>
                <w:sz w:val="22"/>
                <w:szCs w:val="22"/>
              </w:rPr>
              <w:t xml:space="preserve">» на сумму </w:t>
            </w:r>
            <w:r w:rsidR="003624C8">
              <w:rPr>
                <w:sz w:val="22"/>
                <w:szCs w:val="22"/>
              </w:rPr>
              <w:t>306 210</w:t>
            </w:r>
            <w:r w:rsidRPr="00EB07E7">
              <w:rPr>
                <w:sz w:val="22"/>
                <w:szCs w:val="22"/>
              </w:rPr>
              <w:t xml:space="preserve"> рублей 00 копеек (</w:t>
            </w:r>
            <w:r w:rsidR="003624C8">
              <w:rPr>
                <w:sz w:val="22"/>
                <w:szCs w:val="22"/>
              </w:rPr>
              <w:t>Триста шесть тысяч двести десять</w:t>
            </w:r>
            <w:r w:rsidRPr="00EB07E7">
              <w:rPr>
                <w:sz w:val="22"/>
                <w:szCs w:val="22"/>
              </w:rPr>
              <w:t xml:space="preserve"> рублей 00 копеек).</w:t>
            </w:r>
          </w:p>
          <w:p w:rsidR="009A37DF" w:rsidRPr="00EB07E7" w:rsidRDefault="009A37DF" w:rsidP="0049078D">
            <w:pPr>
              <w:ind w:firstLine="175"/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2. ООО «</w:t>
            </w:r>
            <w:r w:rsidR="003624C8">
              <w:rPr>
                <w:sz w:val="22"/>
                <w:szCs w:val="22"/>
              </w:rPr>
              <w:t>ОХТА</w:t>
            </w:r>
            <w:r w:rsidRPr="00EB07E7">
              <w:rPr>
                <w:sz w:val="22"/>
                <w:szCs w:val="22"/>
              </w:rPr>
              <w:t xml:space="preserve">» на сумму </w:t>
            </w:r>
            <w:r w:rsidR="003624C8">
              <w:rPr>
                <w:sz w:val="22"/>
                <w:szCs w:val="22"/>
              </w:rPr>
              <w:t>310 000</w:t>
            </w:r>
            <w:r w:rsidRPr="00EB07E7">
              <w:rPr>
                <w:sz w:val="22"/>
                <w:szCs w:val="22"/>
              </w:rPr>
              <w:t xml:space="preserve">  рублей </w:t>
            </w:r>
            <w:r w:rsidR="003624C8"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копеек (</w:t>
            </w:r>
            <w:r w:rsidR="003624C8">
              <w:rPr>
                <w:sz w:val="22"/>
                <w:szCs w:val="22"/>
              </w:rPr>
              <w:t xml:space="preserve">Триста десять тысяч </w:t>
            </w:r>
            <w:r w:rsidRPr="00EB07E7">
              <w:rPr>
                <w:sz w:val="22"/>
                <w:szCs w:val="22"/>
              </w:rPr>
              <w:t xml:space="preserve">рублей </w:t>
            </w:r>
            <w:r w:rsidR="003624C8"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копеек).</w:t>
            </w:r>
          </w:p>
          <w:p w:rsidR="00247201" w:rsidRPr="00EB07E7" w:rsidRDefault="00247201" w:rsidP="00AE0EB9">
            <w:pPr>
              <w:ind w:firstLine="175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3. О</w:t>
            </w:r>
            <w:r w:rsidR="003624C8">
              <w:rPr>
                <w:sz w:val="22"/>
                <w:szCs w:val="22"/>
              </w:rPr>
              <w:t>А</w:t>
            </w:r>
            <w:r w:rsidRPr="00EB07E7">
              <w:rPr>
                <w:sz w:val="22"/>
                <w:szCs w:val="22"/>
              </w:rPr>
              <w:t>О «</w:t>
            </w:r>
            <w:r w:rsidR="003624C8">
              <w:rPr>
                <w:sz w:val="22"/>
                <w:szCs w:val="22"/>
              </w:rPr>
              <w:t>НИИХИМПЛИМЕР</w:t>
            </w:r>
            <w:r w:rsidRPr="00EB07E7">
              <w:rPr>
                <w:sz w:val="22"/>
                <w:szCs w:val="22"/>
              </w:rPr>
              <w:t xml:space="preserve">» на сумму </w:t>
            </w:r>
            <w:r w:rsidR="003624C8">
              <w:rPr>
                <w:sz w:val="22"/>
                <w:szCs w:val="22"/>
              </w:rPr>
              <w:t>339 050</w:t>
            </w:r>
            <w:r w:rsidRPr="00EB07E7">
              <w:rPr>
                <w:sz w:val="22"/>
                <w:szCs w:val="22"/>
              </w:rPr>
              <w:t xml:space="preserve"> рублей </w:t>
            </w:r>
            <w:r w:rsidR="00AE0EB9"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</w:t>
            </w:r>
            <w:r w:rsidR="00AE0EB9">
              <w:rPr>
                <w:sz w:val="22"/>
                <w:szCs w:val="22"/>
              </w:rPr>
              <w:t>ек</w:t>
            </w:r>
            <w:r w:rsidRPr="00EB07E7">
              <w:rPr>
                <w:sz w:val="22"/>
                <w:szCs w:val="22"/>
              </w:rPr>
              <w:t xml:space="preserve"> (</w:t>
            </w:r>
            <w:r w:rsidR="00AE0EB9">
              <w:rPr>
                <w:sz w:val="22"/>
                <w:szCs w:val="22"/>
              </w:rPr>
              <w:t>Триста тридцать девять тысяч</w:t>
            </w:r>
            <w:r w:rsidRPr="00EB07E7">
              <w:rPr>
                <w:sz w:val="22"/>
                <w:szCs w:val="22"/>
              </w:rPr>
              <w:t xml:space="preserve"> рублей </w:t>
            </w:r>
            <w:r w:rsidR="00AE0EB9"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</w:t>
            </w:r>
            <w:r w:rsidR="00AE0EB9">
              <w:rPr>
                <w:sz w:val="22"/>
                <w:szCs w:val="22"/>
              </w:rPr>
              <w:t>ек</w:t>
            </w:r>
            <w:r w:rsidRPr="00EB07E7">
              <w:rPr>
                <w:sz w:val="22"/>
                <w:szCs w:val="22"/>
              </w:rPr>
              <w:t>).</w:t>
            </w:r>
          </w:p>
        </w:tc>
      </w:tr>
      <w:tr w:rsidR="009A37DF" w:rsidRPr="00EB07E7" w:rsidTr="0049078D">
        <w:tc>
          <w:tcPr>
            <w:tcW w:w="1668" w:type="dxa"/>
          </w:tcPr>
          <w:p w:rsidR="009A37DF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Комментарии:</w:t>
            </w:r>
          </w:p>
        </w:tc>
        <w:tc>
          <w:tcPr>
            <w:tcW w:w="8328" w:type="dxa"/>
          </w:tcPr>
          <w:p w:rsidR="009A37DF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Члены комиссии </w:t>
            </w:r>
            <w:r w:rsidRPr="00EB07E7">
              <w:rPr>
                <w:rFonts w:ascii="Times New Roman" w:hAnsi="Times New Roman" w:cs="Times New Roman"/>
                <w:b w:val="0"/>
              </w:rPr>
              <w:t>ознакомились и рассмотрели представленные котировочные заявки</w:t>
            </w:r>
          </w:p>
        </w:tc>
      </w:tr>
      <w:tr w:rsidR="009A37DF" w:rsidRPr="00EB07E7" w:rsidTr="0049078D">
        <w:tc>
          <w:tcPr>
            <w:tcW w:w="1668" w:type="dxa"/>
          </w:tcPr>
          <w:p w:rsidR="009A37DF" w:rsidRPr="00EB07E7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Председатель комиссии:</w:t>
            </w:r>
          </w:p>
        </w:tc>
        <w:tc>
          <w:tcPr>
            <w:tcW w:w="8328" w:type="dxa"/>
          </w:tcPr>
          <w:p w:rsidR="009A37DF" w:rsidRPr="00EB07E7" w:rsidRDefault="009A37DF" w:rsidP="00FE0C2A">
            <w:pPr>
              <w:pStyle w:val="Heading"/>
              <w:tabs>
                <w:tab w:val="left" w:pos="9360"/>
              </w:tabs>
              <w:ind w:firstLine="175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Предложил: </w:t>
            </w:r>
          </w:p>
          <w:p w:rsidR="009A37DF" w:rsidRPr="00EB07E7" w:rsidRDefault="009A37DF" w:rsidP="0049078D">
            <w:pPr>
              <w:pStyle w:val="a6"/>
              <w:ind w:left="0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B07E7">
              <w:rPr>
                <w:color w:val="000000"/>
                <w:spacing w:val="1"/>
                <w:sz w:val="22"/>
                <w:szCs w:val="22"/>
              </w:rPr>
              <w:t>Допустить к участию все представленные котировочные заявки.</w:t>
            </w:r>
          </w:p>
          <w:p w:rsidR="009A37DF" w:rsidRPr="00EB07E7" w:rsidRDefault="009A37DF" w:rsidP="00564733">
            <w:pPr>
              <w:ind w:firstLine="175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B07E7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FE0C2A" w:rsidRPr="00EB07E7">
              <w:rPr>
                <w:color w:val="000000"/>
                <w:spacing w:val="1"/>
                <w:sz w:val="22"/>
                <w:szCs w:val="22"/>
              </w:rPr>
              <w:t xml:space="preserve">В соответствии с п. 29.2 </w:t>
            </w:r>
            <w:r w:rsidR="00FE0C2A" w:rsidRPr="00EB07E7">
              <w:rPr>
                <w:sz w:val="22"/>
                <w:szCs w:val="22"/>
              </w:rPr>
              <w:t xml:space="preserve">«Положения об организации закупок товаров, работ, услуг для нужд ФГУП «ЦНИИ КМ «Прометей» признать победителем </w:t>
            </w:r>
            <w:r w:rsidR="00572517" w:rsidRPr="00EB07E7">
              <w:rPr>
                <w:sz w:val="22"/>
                <w:szCs w:val="22"/>
              </w:rPr>
              <w:t xml:space="preserve">                           </w:t>
            </w:r>
            <w:r w:rsidR="00CA2FC2" w:rsidRPr="00EB07E7">
              <w:rPr>
                <w:sz w:val="22"/>
                <w:szCs w:val="22"/>
              </w:rPr>
              <w:t>ЗАО «</w:t>
            </w:r>
            <w:r w:rsidR="00CA2FC2">
              <w:rPr>
                <w:sz w:val="22"/>
                <w:szCs w:val="22"/>
              </w:rPr>
              <w:t>ХИМЭКС Лимитед</w:t>
            </w:r>
            <w:r w:rsidR="00CA2FC2" w:rsidRPr="00EB07E7">
              <w:rPr>
                <w:sz w:val="22"/>
                <w:szCs w:val="22"/>
              </w:rPr>
              <w:t>»</w:t>
            </w:r>
            <w:r w:rsidR="00FE0C2A" w:rsidRPr="00EB07E7">
              <w:rPr>
                <w:sz w:val="22"/>
                <w:szCs w:val="22"/>
              </w:rPr>
              <w:t xml:space="preserve">, подавшего котировочную заявку с </w:t>
            </w:r>
            <w:r w:rsidR="00564733">
              <w:rPr>
                <w:sz w:val="22"/>
                <w:szCs w:val="22"/>
              </w:rPr>
              <w:t xml:space="preserve">предложением о </w:t>
            </w:r>
            <w:r w:rsidR="00FE0C2A" w:rsidRPr="00EB07E7">
              <w:rPr>
                <w:sz w:val="22"/>
                <w:szCs w:val="22"/>
              </w:rPr>
              <w:t>наиболее низкой цен</w:t>
            </w:r>
            <w:r w:rsidR="00564733">
              <w:rPr>
                <w:sz w:val="22"/>
                <w:szCs w:val="22"/>
              </w:rPr>
              <w:t xml:space="preserve">е </w:t>
            </w:r>
            <w:r w:rsidR="00FE0C2A" w:rsidRPr="00EB07E7">
              <w:rPr>
                <w:sz w:val="22"/>
                <w:szCs w:val="22"/>
              </w:rPr>
              <w:t xml:space="preserve">Товара.   </w:t>
            </w:r>
          </w:p>
        </w:tc>
      </w:tr>
    </w:tbl>
    <w:p w:rsidR="00255B2E" w:rsidRDefault="00255B2E" w:rsidP="009A37DF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p w:rsidR="009A37DF" w:rsidRDefault="009A37DF" w:rsidP="009A37DF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  <w:r w:rsidRPr="00E12987">
        <w:rPr>
          <w:rFonts w:ascii="Times New Roman" w:hAnsi="Times New Roman" w:cs="Times New Roman"/>
        </w:rPr>
        <w:t>Решение:</w:t>
      </w:r>
    </w:p>
    <w:p w:rsidR="009A37DF" w:rsidRPr="00E12987" w:rsidRDefault="009A37DF" w:rsidP="009A37DF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9A37DF" w:rsidRPr="00036CA4" w:rsidTr="0049078D">
        <w:tc>
          <w:tcPr>
            <w:tcW w:w="1668" w:type="dxa"/>
          </w:tcPr>
          <w:p w:rsidR="009A37DF" w:rsidRPr="00036CA4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036CA4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Комиссия:</w:t>
            </w:r>
          </w:p>
        </w:tc>
        <w:tc>
          <w:tcPr>
            <w:tcW w:w="8328" w:type="dxa"/>
          </w:tcPr>
          <w:p w:rsidR="009A37DF" w:rsidRPr="00036CA4" w:rsidRDefault="009A37DF" w:rsidP="0049078D">
            <w:pPr>
              <w:ind w:firstLine="317"/>
              <w:jc w:val="both"/>
              <w:rPr>
                <w:sz w:val="22"/>
                <w:szCs w:val="22"/>
              </w:rPr>
            </w:pPr>
            <w:r w:rsidRPr="00036CA4">
              <w:rPr>
                <w:color w:val="000000"/>
                <w:spacing w:val="1"/>
                <w:sz w:val="22"/>
                <w:szCs w:val="22"/>
              </w:rPr>
              <w:t xml:space="preserve">Признать победителем </w:t>
            </w:r>
            <w:r w:rsidR="007F7B04" w:rsidRPr="00036CA4">
              <w:rPr>
                <w:color w:val="000000"/>
                <w:spacing w:val="1"/>
                <w:sz w:val="22"/>
                <w:szCs w:val="22"/>
              </w:rPr>
              <w:t xml:space="preserve">запроса </w:t>
            </w:r>
            <w:r w:rsidR="005917EB" w:rsidRPr="00036CA4">
              <w:rPr>
                <w:color w:val="000000"/>
                <w:spacing w:val="1"/>
                <w:sz w:val="22"/>
                <w:szCs w:val="22"/>
              </w:rPr>
              <w:t>котировок</w:t>
            </w:r>
            <w:r w:rsidRPr="00036CA4">
              <w:rPr>
                <w:sz w:val="22"/>
                <w:szCs w:val="22"/>
              </w:rPr>
              <w:t xml:space="preserve"> </w:t>
            </w:r>
            <w:r w:rsidR="00CA2FC2" w:rsidRPr="00036CA4">
              <w:rPr>
                <w:sz w:val="22"/>
                <w:szCs w:val="22"/>
              </w:rPr>
              <w:t>ЗАО «ХИМЭКС Лимитед»</w:t>
            </w:r>
            <w:r w:rsidRPr="00036CA4">
              <w:rPr>
                <w:sz w:val="22"/>
                <w:szCs w:val="22"/>
              </w:rPr>
              <w:t xml:space="preserve">. </w:t>
            </w:r>
          </w:p>
          <w:p w:rsidR="00036CA4" w:rsidRPr="00036CA4" w:rsidRDefault="009A37DF" w:rsidP="00036CA4">
            <w:pPr>
              <w:ind w:firstLine="175"/>
              <w:jc w:val="both"/>
              <w:rPr>
                <w:sz w:val="22"/>
                <w:szCs w:val="22"/>
              </w:rPr>
            </w:pPr>
            <w:r w:rsidRPr="00036CA4">
              <w:rPr>
                <w:color w:val="000000"/>
                <w:spacing w:val="1"/>
                <w:sz w:val="22"/>
                <w:szCs w:val="22"/>
              </w:rPr>
              <w:t xml:space="preserve">Срок поставки Товара: </w:t>
            </w:r>
            <w:r w:rsidR="00036CA4" w:rsidRPr="00036CA4">
              <w:rPr>
                <w:sz w:val="22"/>
                <w:szCs w:val="22"/>
              </w:rPr>
              <w:t>Заказчик самостоятельно вывозит Товар со склада Поставщика расположенного в Санкт-Петербурге и Ленинградской области с использованием собственного транспорта не позднее 10 (десяти) рабочих дней с момента получения от Поставщика уведомления от готовности Товара к отгрузке.</w:t>
            </w:r>
          </w:p>
          <w:p w:rsidR="009A37DF" w:rsidRPr="00036CA4" w:rsidRDefault="00036CA4" w:rsidP="00036CA4">
            <w:pPr>
              <w:ind w:firstLine="175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6217A0">
              <w:rPr>
                <w:color w:val="000000"/>
                <w:spacing w:val="1"/>
                <w:sz w:val="22"/>
                <w:szCs w:val="22"/>
              </w:rPr>
              <w:t xml:space="preserve">Объем поставки по договору: </w:t>
            </w:r>
            <w:r>
              <w:rPr>
                <w:color w:val="000000"/>
                <w:spacing w:val="1"/>
                <w:sz w:val="22"/>
                <w:szCs w:val="22"/>
              </w:rPr>
              <w:t>500 кг</w:t>
            </w:r>
          </w:p>
        </w:tc>
      </w:tr>
      <w:tr w:rsidR="009A37DF" w:rsidRPr="00036CA4" w:rsidTr="0049078D">
        <w:trPr>
          <w:trHeight w:val="274"/>
        </w:trPr>
        <w:tc>
          <w:tcPr>
            <w:tcW w:w="1668" w:type="dxa"/>
          </w:tcPr>
          <w:p w:rsidR="009A37DF" w:rsidRPr="00036CA4" w:rsidRDefault="009A37DF" w:rsidP="0049078D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</w:p>
        </w:tc>
        <w:tc>
          <w:tcPr>
            <w:tcW w:w="8328" w:type="dxa"/>
          </w:tcPr>
          <w:p w:rsidR="009A37DF" w:rsidRPr="00036CA4" w:rsidRDefault="009A37DF" w:rsidP="0049078D">
            <w:pPr>
              <w:pStyle w:val="a6"/>
              <w:ind w:left="0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036CA4">
              <w:rPr>
                <w:sz w:val="22"/>
                <w:szCs w:val="22"/>
              </w:rPr>
              <w:t xml:space="preserve">Разместить в установленные сроки объявление о результатах запроса котировок и </w:t>
            </w:r>
            <w:r w:rsidRPr="00036CA4">
              <w:rPr>
                <w:sz w:val="22"/>
                <w:szCs w:val="22"/>
              </w:rPr>
              <w:lastRenderedPageBreak/>
              <w:t xml:space="preserve">протокол оценки котировочных заявок в сети Интернет на Общероссийском Официальном Сайте </w:t>
            </w:r>
            <w:hyperlink r:id="rId7" w:history="1">
              <w:r w:rsidRPr="00036CA4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036CA4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036CA4">
              <w:rPr>
                <w:sz w:val="22"/>
                <w:szCs w:val="22"/>
              </w:rPr>
              <w:t xml:space="preserve">, на сайте предприятия </w:t>
            </w:r>
            <w:hyperlink r:id="rId8" w:history="1">
              <w:r w:rsidRPr="00036CA4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036CA4">
              <w:rPr>
                <w:sz w:val="22"/>
                <w:szCs w:val="22"/>
              </w:rPr>
              <w:t xml:space="preserve"> </w:t>
            </w:r>
          </w:p>
        </w:tc>
      </w:tr>
    </w:tbl>
    <w:p w:rsidR="00255B2E" w:rsidRPr="00E12987" w:rsidRDefault="00255B2E" w:rsidP="009A37DF">
      <w:pPr>
        <w:rPr>
          <w:b/>
          <w:sz w:val="22"/>
          <w:szCs w:val="22"/>
        </w:rPr>
      </w:pPr>
    </w:p>
    <w:p w:rsidR="009A37DF" w:rsidRDefault="009A37DF" w:rsidP="009A37DF">
      <w:pPr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«За» единогласно</w:t>
      </w:r>
    </w:p>
    <w:p w:rsidR="00B45984" w:rsidRDefault="00B45984" w:rsidP="009A37DF">
      <w:pPr>
        <w:rPr>
          <w:b/>
          <w:sz w:val="22"/>
          <w:szCs w:val="22"/>
        </w:rPr>
      </w:pPr>
    </w:p>
    <w:p w:rsidR="00B45984" w:rsidRPr="00E12987" w:rsidRDefault="00B45984" w:rsidP="00B45984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 xml:space="preserve">Вопрос № </w:t>
      </w:r>
      <w:r>
        <w:rPr>
          <w:b/>
          <w:sz w:val="22"/>
          <w:szCs w:val="22"/>
        </w:rPr>
        <w:t>2</w:t>
      </w:r>
      <w:r w:rsidRPr="00E12987">
        <w:rPr>
          <w:b/>
          <w:sz w:val="22"/>
          <w:szCs w:val="22"/>
        </w:rPr>
        <w:t>.</w:t>
      </w:r>
    </w:p>
    <w:p w:rsidR="00B45984" w:rsidRDefault="00B45984" w:rsidP="00B45984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</w:p>
    <w:p w:rsidR="00B45984" w:rsidRPr="00E12987" w:rsidRDefault="00B45984" w:rsidP="00B45984">
      <w:pPr>
        <w:pStyle w:val="a6"/>
        <w:ind w:left="0"/>
        <w:jc w:val="both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Подведение итогов по запросу котировок.</w:t>
      </w:r>
    </w:p>
    <w:p w:rsidR="00B45984" w:rsidRPr="005D66D3" w:rsidRDefault="00B45984" w:rsidP="00B45984">
      <w:pPr>
        <w:shd w:val="clear" w:color="auto" w:fill="FFFFFF"/>
        <w:tabs>
          <w:tab w:val="num" w:pos="-120"/>
        </w:tabs>
        <w:ind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>Предмет закупки:</w:t>
      </w:r>
      <w:r w:rsidRPr="005D66D3">
        <w:rPr>
          <w:sz w:val="22"/>
          <w:szCs w:val="22"/>
        </w:rPr>
        <w:t xml:space="preserve"> Выполнение</w:t>
      </w:r>
      <w:r w:rsidRPr="005D66D3">
        <w:rPr>
          <w:b/>
          <w:sz w:val="22"/>
          <w:szCs w:val="22"/>
        </w:rPr>
        <w:t xml:space="preserve"> </w:t>
      </w:r>
      <w:r w:rsidRPr="005D66D3">
        <w:rPr>
          <w:sz w:val="22"/>
          <w:szCs w:val="22"/>
        </w:rPr>
        <w:t>работ по обследованию состояния опытно-металлургического производства Заказчика, на предмет дальнейшей  безопасной эксплуатации, проведени</w:t>
      </w:r>
      <w:r>
        <w:rPr>
          <w:sz w:val="22"/>
          <w:szCs w:val="22"/>
        </w:rPr>
        <w:t>ю</w:t>
      </w:r>
      <w:r w:rsidRPr="005D66D3">
        <w:rPr>
          <w:sz w:val="22"/>
          <w:szCs w:val="22"/>
        </w:rPr>
        <w:t xml:space="preserve"> геодезической съемки конструкций, определяющих устойчивость здания.</w:t>
      </w:r>
    </w:p>
    <w:p w:rsidR="00B45984" w:rsidRPr="005D66D3" w:rsidRDefault="00B45984" w:rsidP="00B45984">
      <w:pPr>
        <w:ind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 xml:space="preserve">Начальная (максимальная) цена договора: </w:t>
      </w:r>
      <w:r w:rsidRPr="005D66D3">
        <w:rPr>
          <w:color w:val="000000"/>
          <w:spacing w:val="1"/>
          <w:sz w:val="22"/>
          <w:szCs w:val="22"/>
        </w:rPr>
        <w:t>196 000</w:t>
      </w:r>
      <w:r w:rsidRPr="005D66D3">
        <w:rPr>
          <w:sz w:val="22"/>
          <w:szCs w:val="22"/>
        </w:rPr>
        <w:t xml:space="preserve"> рублей 00 копеек (Сто девяносто шесть тысяч рублей 00 копеек).</w:t>
      </w:r>
    </w:p>
    <w:p w:rsidR="00B45984" w:rsidRDefault="00B45984" w:rsidP="00B45984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</w:p>
    <w:p w:rsidR="00B45984" w:rsidRPr="00B35A8F" w:rsidRDefault="00B45984" w:rsidP="00B45984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B35A8F">
        <w:rPr>
          <w:rFonts w:ascii="Times New Roman" w:hAnsi="Times New Roman" w:cs="Times New Roman"/>
          <w:color w:val="000000"/>
          <w:spacing w:val="1"/>
        </w:rPr>
        <w:t>Обсуждение:</w:t>
      </w:r>
    </w:p>
    <w:p w:rsidR="00B45984" w:rsidRPr="00E12987" w:rsidRDefault="00B45984" w:rsidP="00B45984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b w:val="0"/>
          <w:color w:val="000000"/>
          <w:spacing w:val="1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B45984" w:rsidRPr="00EB07E7" w:rsidTr="009B5913">
        <w:tc>
          <w:tcPr>
            <w:tcW w:w="1668" w:type="dxa"/>
          </w:tcPr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Секретарь комиссии:</w:t>
            </w:r>
          </w:p>
        </w:tc>
        <w:tc>
          <w:tcPr>
            <w:tcW w:w="8328" w:type="dxa"/>
          </w:tcPr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Доложила членам комиссии следующую информацию: </w:t>
            </w:r>
          </w:p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В соответствии с протоколом заседания комиссии от 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04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.0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.2013г. № 8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3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 было принято решение согласовать документацию по закупке</w:t>
            </w:r>
            <w:r w:rsidRPr="00EB07E7">
              <w:rPr>
                <w:rFonts w:ascii="Times New Roman" w:hAnsi="Times New Roman" w:cs="Times New Roman"/>
                <w:b w:val="0"/>
              </w:rPr>
              <w:t>.</w:t>
            </w:r>
          </w:p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</w:rPr>
              <w:t>Согласно объявлению, о продлении срока подачи котировочных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>заявок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 xml:space="preserve">опубликованному на Общероссийском Официальном Сайте </w:t>
            </w:r>
            <w:hyperlink r:id="rId9" w:history="1"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  <w:lang w:val="en-US"/>
                </w:rPr>
                <w:t>www</w:t>
              </w:r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.</w:t>
              </w:r>
              <w:proofErr w:type="spellStart"/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zakupki.gov.ru</w:t>
              </w:r>
              <w:proofErr w:type="spellEnd"/>
            </w:hyperlink>
            <w:r w:rsidRPr="00EB07E7">
              <w:rPr>
                <w:rFonts w:ascii="Times New Roman" w:hAnsi="Times New Roman" w:cs="Times New Roman"/>
                <w:b w:val="0"/>
              </w:rPr>
              <w:t xml:space="preserve"> котировочные заявки принимались до 1</w:t>
            </w:r>
            <w:r>
              <w:rPr>
                <w:rFonts w:ascii="Times New Roman" w:hAnsi="Times New Roman" w:cs="Times New Roman"/>
                <w:b w:val="0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</w:rPr>
              <w:t>:00 0</w:t>
            </w:r>
            <w:r>
              <w:rPr>
                <w:rFonts w:ascii="Times New Roman" w:hAnsi="Times New Roman" w:cs="Times New Roman"/>
                <w:b w:val="0"/>
              </w:rPr>
              <w:t>7</w:t>
            </w:r>
            <w:r w:rsidRPr="00EB07E7">
              <w:rPr>
                <w:rFonts w:ascii="Times New Roman" w:hAnsi="Times New Roman" w:cs="Times New Roman"/>
                <w:b w:val="0"/>
              </w:rPr>
              <w:t>.06.2013 года.</w:t>
            </w:r>
          </w:p>
          <w:p w:rsidR="00B45984" w:rsidRPr="00EB07E7" w:rsidRDefault="00B45984" w:rsidP="009B5913">
            <w:pPr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К этому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>времени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>поступили 3 (три) котировочные заявки от следующих претендентов (Приложение № 1 к протоколу):</w:t>
            </w:r>
          </w:p>
          <w:p w:rsidR="00B45984" w:rsidRPr="00EB07E7" w:rsidRDefault="00B45984" w:rsidP="009B5913">
            <w:pPr>
              <w:ind w:firstLine="175"/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1. ЗАО «</w:t>
            </w:r>
            <w:r>
              <w:rPr>
                <w:sz w:val="22"/>
                <w:szCs w:val="22"/>
              </w:rPr>
              <w:t>БЭСКИТ</w:t>
            </w:r>
            <w:r w:rsidRPr="00EB07E7">
              <w:rPr>
                <w:sz w:val="22"/>
                <w:szCs w:val="22"/>
              </w:rPr>
              <w:t xml:space="preserve">» на сумму </w:t>
            </w:r>
            <w:r>
              <w:rPr>
                <w:sz w:val="22"/>
                <w:szCs w:val="22"/>
              </w:rPr>
              <w:t>171 000</w:t>
            </w:r>
            <w:r w:rsidRPr="00EB07E7">
              <w:rPr>
                <w:sz w:val="22"/>
                <w:szCs w:val="22"/>
              </w:rPr>
              <w:t xml:space="preserve"> рублей 00 копеек (</w:t>
            </w:r>
            <w:r>
              <w:rPr>
                <w:sz w:val="22"/>
                <w:szCs w:val="22"/>
              </w:rPr>
              <w:t>Сто семьдесят одна тысяча</w:t>
            </w:r>
            <w:r w:rsidRPr="00EB07E7">
              <w:rPr>
                <w:sz w:val="22"/>
                <w:szCs w:val="22"/>
              </w:rPr>
              <w:t xml:space="preserve"> рублей 00 копеек).</w:t>
            </w:r>
          </w:p>
          <w:p w:rsidR="00B45984" w:rsidRPr="00EB07E7" w:rsidRDefault="00B45984" w:rsidP="00B45984">
            <w:pPr>
              <w:ind w:firstLine="175"/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2. ООО «</w:t>
            </w:r>
            <w:proofErr w:type="spellStart"/>
            <w:r>
              <w:rPr>
                <w:sz w:val="22"/>
                <w:szCs w:val="22"/>
              </w:rPr>
              <w:t>СпецТехМеханика</w:t>
            </w:r>
            <w:proofErr w:type="spellEnd"/>
            <w:r w:rsidRPr="00EB07E7">
              <w:rPr>
                <w:sz w:val="22"/>
                <w:szCs w:val="22"/>
              </w:rPr>
              <w:t xml:space="preserve">» на сумму </w:t>
            </w:r>
            <w:r>
              <w:rPr>
                <w:sz w:val="22"/>
                <w:szCs w:val="22"/>
              </w:rPr>
              <w:t>170 000</w:t>
            </w:r>
            <w:r w:rsidRPr="00EB07E7">
              <w:rPr>
                <w:sz w:val="22"/>
                <w:szCs w:val="22"/>
              </w:rPr>
              <w:t xml:space="preserve">  рублей </w:t>
            </w:r>
            <w:r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копеек (</w:t>
            </w:r>
            <w:r>
              <w:rPr>
                <w:sz w:val="22"/>
                <w:szCs w:val="22"/>
              </w:rPr>
              <w:t>Сто семьдесят тысяч</w:t>
            </w:r>
            <w:r w:rsidRPr="00EB07E7">
              <w:rPr>
                <w:sz w:val="22"/>
                <w:szCs w:val="22"/>
              </w:rPr>
              <w:t xml:space="preserve"> рублей 00 копеек).</w:t>
            </w:r>
          </w:p>
          <w:p w:rsidR="00B45984" w:rsidRPr="00EB07E7" w:rsidRDefault="00B45984" w:rsidP="00E43029">
            <w:pPr>
              <w:ind w:firstLine="175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3. О</w:t>
            </w:r>
            <w:r w:rsidR="00E43029">
              <w:rPr>
                <w:sz w:val="22"/>
                <w:szCs w:val="22"/>
              </w:rPr>
              <w:t>О</w:t>
            </w:r>
            <w:r w:rsidRPr="00EB07E7">
              <w:rPr>
                <w:sz w:val="22"/>
                <w:szCs w:val="22"/>
              </w:rPr>
              <w:t>О «</w:t>
            </w:r>
            <w:proofErr w:type="spellStart"/>
            <w:r w:rsidR="00E43029">
              <w:rPr>
                <w:sz w:val="22"/>
                <w:szCs w:val="22"/>
              </w:rPr>
              <w:t>Саладин</w:t>
            </w:r>
            <w:proofErr w:type="spellEnd"/>
            <w:r w:rsidRPr="00EB07E7">
              <w:rPr>
                <w:sz w:val="22"/>
                <w:szCs w:val="22"/>
              </w:rPr>
              <w:t xml:space="preserve">» на сумму </w:t>
            </w:r>
            <w:r w:rsidR="00E43029">
              <w:rPr>
                <w:sz w:val="22"/>
                <w:szCs w:val="22"/>
              </w:rPr>
              <w:t>190 000</w:t>
            </w:r>
            <w:r w:rsidRPr="00EB07E7">
              <w:rPr>
                <w:sz w:val="22"/>
                <w:szCs w:val="22"/>
              </w:rPr>
              <w:t xml:space="preserve"> рублей </w:t>
            </w:r>
            <w:r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>ек</w:t>
            </w:r>
            <w:r w:rsidRPr="00EB07E7">
              <w:rPr>
                <w:sz w:val="22"/>
                <w:szCs w:val="22"/>
              </w:rPr>
              <w:t xml:space="preserve"> (</w:t>
            </w:r>
            <w:r w:rsidR="00E43029">
              <w:rPr>
                <w:sz w:val="22"/>
                <w:szCs w:val="22"/>
              </w:rPr>
              <w:t>Сто девяносто тысяч</w:t>
            </w:r>
            <w:r w:rsidRPr="00EB07E7">
              <w:rPr>
                <w:sz w:val="22"/>
                <w:szCs w:val="22"/>
              </w:rPr>
              <w:t xml:space="preserve"> рублей </w:t>
            </w:r>
            <w:r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>ек</w:t>
            </w:r>
            <w:r w:rsidRPr="00EB07E7">
              <w:rPr>
                <w:sz w:val="22"/>
                <w:szCs w:val="22"/>
              </w:rPr>
              <w:t>).</w:t>
            </w:r>
          </w:p>
        </w:tc>
      </w:tr>
      <w:tr w:rsidR="00B45984" w:rsidRPr="00EB07E7" w:rsidTr="009B5913">
        <w:tc>
          <w:tcPr>
            <w:tcW w:w="1668" w:type="dxa"/>
          </w:tcPr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Комментарии:</w:t>
            </w:r>
          </w:p>
        </w:tc>
        <w:tc>
          <w:tcPr>
            <w:tcW w:w="8328" w:type="dxa"/>
          </w:tcPr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Члены комиссии </w:t>
            </w:r>
            <w:r w:rsidRPr="00EB07E7">
              <w:rPr>
                <w:rFonts w:ascii="Times New Roman" w:hAnsi="Times New Roman" w:cs="Times New Roman"/>
                <w:b w:val="0"/>
              </w:rPr>
              <w:t>ознакомились и рассмотрели представленные котировочные заявки</w:t>
            </w:r>
          </w:p>
        </w:tc>
      </w:tr>
      <w:tr w:rsidR="00B45984" w:rsidRPr="00EB07E7" w:rsidTr="009B5913">
        <w:tc>
          <w:tcPr>
            <w:tcW w:w="1668" w:type="dxa"/>
          </w:tcPr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Председатель комиссии:</w:t>
            </w:r>
          </w:p>
        </w:tc>
        <w:tc>
          <w:tcPr>
            <w:tcW w:w="8328" w:type="dxa"/>
          </w:tcPr>
          <w:p w:rsidR="00B45984" w:rsidRPr="00EB07E7" w:rsidRDefault="00B45984" w:rsidP="009B5913">
            <w:pPr>
              <w:pStyle w:val="Heading"/>
              <w:tabs>
                <w:tab w:val="left" w:pos="9360"/>
              </w:tabs>
              <w:ind w:firstLine="175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Предложил: </w:t>
            </w:r>
          </w:p>
          <w:p w:rsidR="00B45984" w:rsidRPr="00EB07E7" w:rsidRDefault="00B45984" w:rsidP="009B5913">
            <w:pPr>
              <w:pStyle w:val="a6"/>
              <w:ind w:left="0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B07E7">
              <w:rPr>
                <w:color w:val="000000"/>
                <w:spacing w:val="1"/>
                <w:sz w:val="22"/>
                <w:szCs w:val="22"/>
              </w:rPr>
              <w:t>Допустить к участию все представленные котировочные заявки.</w:t>
            </w:r>
          </w:p>
          <w:p w:rsidR="00B45984" w:rsidRPr="00EB07E7" w:rsidRDefault="00B45984" w:rsidP="009B5913">
            <w:pPr>
              <w:ind w:firstLine="175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B07E7">
              <w:rPr>
                <w:color w:val="000000"/>
                <w:spacing w:val="1"/>
                <w:sz w:val="22"/>
                <w:szCs w:val="22"/>
              </w:rPr>
              <w:t xml:space="preserve"> В соответствии с п. 29.2 </w:t>
            </w:r>
            <w:r w:rsidRPr="00EB07E7">
              <w:rPr>
                <w:sz w:val="22"/>
                <w:szCs w:val="22"/>
              </w:rPr>
              <w:t xml:space="preserve">«Положения об организации закупок товаров, работ, услуг для нужд ФГУП «ЦНИИ КМ «Прометей» признать победителем                            </w:t>
            </w:r>
            <w:r w:rsidR="003A71E6" w:rsidRPr="00EB07E7">
              <w:rPr>
                <w:sz w:val="22"/>
                <w:szCs w:val="22"/>
              </w:rPr>
              <w:t>ООО «</w:t>
            </w:r>
            <w:proofErr w:type="spellStart"/>
            <w:r w:rsidR="003A71E6">
              <w:rPr>
                <w:sz w:val="22"/>
                <w:szCs w:val="22"/>
              </w:rPr>
              <w:t>СпецТехМеханика</w:t>
            </w:r>
            <w:proofErr w:type="spellEnd"/>
            <w:r w:rsidR="003A71E6" w:rsidRPr="00EB07E7">
              <w:rPr>
                <w:sz w:val="22"/>
                <w:szCs w:val="22"/>
              </w:rPr>
              <w:t>»</w:t>
            </w:r>
            <w:r w:rsidRPr="00EB07E7">
              <w:rPr>
                <w:sz w:val="22"/>
                <w:szCs w:val="22"/>
              </w:rPr>
              <w:t xml:space="preserve">, подавшего котировочную заявку с </w:t>
            </w:r>
            <w:r>
              <w:rPr>
                <w:sz w:val="22"/>
                <w:szCs w:val="22"/>
              </w:rPr>
              <w:t xml:space="preserve">предложением о </w:t>
            </w:r>
            <w:r w:rsidRPr="00EB07E7">
              <w:rPr>
                <w:sz w:val="22"/>
                <w:szCs w:val="22"/>
              </w:rPr>
              <w:t>наиболее низкой цен</w:t>
            </w:r>
            <w:r>
              <w:rPr>
                <w:sz w:val="22"/>
                <w:szCs w:val="22"/>
              </w:rPr>
              <w:t xml:space="preserve">е </w:t>
            </w:r>
            <w:r w:rsidRPr="00EB07E7">
              <w:rPr>
                <w:sz w:val="22"/>
                <w:szCs w:val="22"/>
              </w:rPr>
              <w:t xml:space="preserve">Товара.   </w:t>
            </w:r>
          </w:p>
        </w:tc>
      </w:tr>
    </w:tbl>
    <w:p w:rsidR="00B45984" w:rsidRDefault="00B45984" w:rsidP="00B45984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p w:rsidR="00B45984" w:rsidRDefault="00B45984" w:rsidP="00B45984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  <w:r w:rsidRPr="00E12987">
        <w:rPr>
          <w:rFonts w:ascii="Times New Roman" w:hAnsi="Times New Roman" w:cs="Times New Roman"/>
        </w:rPr>
        <w:t>Решение:</w:t>
      </w:r>
    </w:p>
    <w:p w:rsidR="00B45984" w:rsidRPr="00E12987" w:rsidRDefault="00B45984" w:rsidP="00B45984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B45984" w:rsidRPr="006A269A" w:rsidTr="009B5913">
        <w:tc>
          <w:tcPr>
            <w:tcW w:w="1668" w:type="dxa"/>
          </w:tcPr>
          <w:p w:rsidR="00B45984" w:rsidRPr="006A269A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6A269A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Комиссия:</w:t>
            </w:r>
          </w:p>
        </w:tc>
        <w:tc>
          <w:tcPr>
            <w:tcW w:w="8328" w:type="dxa"/>
          </w:tcPr>
          <w:p w:rsidR="00B45984" w:rsidRPr="006A269A" w:rsidRDefault="00B45984" w:rsidP="009B5913">
            <w:pPr>
              <w:ind w:firstLine="317"/>
              <w:jc w:val="both"/>
              <w:rPr>
                <w:sz w:val="22"/>
                <w:szCs w:val="22"/>
              </w:rPr>
            </w:pPr>
            <w:r w:rsidRPr="006A269A">
              <w:rPr>
                <w:color w:val="000000"/>
                <w:spacing w:val="1"/>
                <w:sz w:val="22"/>
                <w:szCs w:val="22"/>
              </w:rPr>
              <w:t>Признать победителем запроса котировок</w:t>
            </w:r>
            <w:r w:rsidRPr="006A269A">
              <w:rPr>
                <w:sz w:val="22"/>
                <w:szCs w:val="22"/>
              </w:rPr>
              <w:t xml:space="preserve"> </w:t>
            </w:r>
            <w:r w:rsidR="003A71E6" w:rsidRPr="006A269A">
              <w:rPr>
                <w:sz w:val="22"/>
                <w:szCs w:val="22"/>
              </w:rPr>
              <w:t>ООО «</w:t>
            </w:r>
            <w:proofErr w:type="spellStart"/>
            <w:r w:rsidR="003A71E6" w:rsidRPr="006A269A">
              <w:rPr>
                <w:sz w:val="22"/>
                <w:szCs w:val="22"/>
              </w:rPr>
              <w:t>СпецТехМеханика</w:t>
            </w:r>
            <w:proofErr w:type="spellEnd"/>
            <w:r w:rsidR="003A71E6" w:rsidRPr="006A269A">
              <w:rPr>
                <w:sz w:val="22"/>
                <w:szCs w:val="22"/>
              </w:rPr>
              <w:t>»</w:t>
            </w:r>
            <w:r w:rsidRPr="006A269A">
              <w:rPr>
                <w:sz w:val="22"/>
                <w:szCs w:val="22"/>
              </w:rPr>
              <w:t xml:space="preserve">. </w:t>
            </w:r>
          </w:p>
          <w:p w:rsidR="00B45984" w:rsidRPr="006A269A" w:rsidRDefault="00B45984" w:rsidP="00FD58D6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6A269A">
              <w:rPr>
                <w:color w:val="000000"/>
                <w:spacing w:val="1"/>
                <w:sz w:val="22"/>
                <w:szCs w:val="22"/>
              </w:rPr>
              <w:t xml:space="preserve">Срок </w:t>
            </w:r>
            <w:r w:rsidR="006A269A" w:rsidRPr="006A269A">
              <w:rPr>
                <w:color w:val="000000"/>
                <w:spacing w:val="1"/>
                <w:sz w:val="22"/>
                <w:szCs w:val="22"/>
              </w:rPr>
              <w:t>выполнения работ</w:t>
            </w:r>
            <w:r w:rsidRPr="006A269A">
              <w:rPr>
                <w:color w:val="000000"/>
                <w:spacing w:val="1"/>
                <w:sz w:val="22"/>
                <w:szCs w:val="22"/>
              </w:rPr>
              <w:t xml:space="preserve">: </w:t>
            </w:r>
            <w:r w:rsidR="006A269A" w:rsidRPr="006A269A">
              <w:rPr>
                <w:sz w:val="22"/>
                <w:szCs w:val="22"/>
              </w:rPr>
              <w:t>120 (Сто двадцать) календарных дней с момента подписания договора Сторонами и его регистрации Заказчиком в журнале регистрации договоров.</w:t>
            </w:r>
          </w:p>
        </w:tc>
      </w:tr>
      <w:tr w:rsidR="00B45984" w:rsidRPr="006A269A" w:rsidTr="009B5913">
        <w:trPr>
          <w:trHeight w:val="274"/>
        </w:trPr>
        <w:tc>
          <w:tcPr>
            <w:tcW w:w="1668" w:type="dxa"/>
          </w:tcPr>
          <w:p w:rsidR="00B45984" w:rsidRPr="006A269A" w:rsidRDefault="00B45984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</w:p>
        </w:tc>
        <w:tc>
          <w:tcPr>
            <w:tcW w:w="8328" w:type="dxa"/>
          </w:tcPr>
          <w:p w:rsidR="00B45984" w:rsidRPr="006A269A" w:rsidRDefault="00B45984" w:rsidP="009B5913">
            <w:pPr>
              <w:pStyle w:val="a6"/>
              <w:ind w:left="0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6A269A">
              <w:rPr>
                <w:sz w:val="22"/>
                <w:szCs w:val="22"/>
              </w:rPr>
              <w:t xml:space="preserve">Разместить в установленные сроки объявление о результатах запроса котировок и протокол оценки котировочных заявок в сети Интернет на Общероссийском Официальном Сайте </w:t>
            </w:r>
            <w:hyperlink r:id="rId10" w:history="1"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6A269A">
              <w:rPr>
                <w:sz w:val="22"/>
                <w:szCs w:val="22"/>
              </w:rPr>
              <w:t xml:space="preserve">, на сайте предприятия </w:t>
            </w:r>
            <w:hyperlink r:id="rId11" w:history="1"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6A269A">
              <w:rPr>
                <w:sz w:val="22"/>
                <w:szCs w:val="22"/>
              </w:rPr>
              <w:t xml:space="preserve"> </w:t>
            </w:r>
          </w:p>
        </w:tc>
      </w:tr>
    </w:tbl>
    <w:p w:rsidR="00B45984" w:rsidRDefault="00B45984" w:rsidP="00B45984">
      <w:pPr>
        <w:rPr>
          <w:b/>
          <w:sz w:val="22"/>
          <w:szCs w:val="22"/>
        </w:rPr>
      </w:pPr>
    </w:p>
    <w:p w:rsidR="00B45984" w:rsidRDefault="00B45984" w:rsidP="00B45984">
      <w:pPr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«За» единогласно</w:t>
      </w:r>
    </w:p>
    <w:p w:rsidR="002A0AD9" w:rsidRDefault="002A0AD9" w:rsidP="00894C3D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</w:p>
    <w:p w:rsidR="00894C3D" w:rsidRPr="00E12987" w:rsidRDefault="00894C3D" w:rsidP="00894C3D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 xml:space="preserve">Вопрос № </w:t>
      </w:r>
      <w:r>
        <w:rPr>
          <w:b/>
          <w:sz w:val="22"/>
          <w:szCs w:val="22"/>
        </w:rPr>
        <w:t>3</w:t>
      </w:r>
      <w:r w:rsidRPr="00E12987">
        <w:rPr>
          <w:b/>
          <w:sz w:val="22"/>
          <w:szCs w:val="22"/>
        </w:rPr>
        <w:t>.</w:t>
      </w:r>
    </w:p>
    <w:p w:rsidR="00894C3D" w:rsidRDefault="00894C3D" w:rsidP="00894C3D">
      <w:pPr>
        <w:pStyle w:val="21"/>
        <w:tabs>
          <w:tab w:val="left" w:pos="851"/>
        </w:tabs>
        <w:spacing w:after="0" w:line="240" w:lineRule="auto"/>
        <w:rPr>
          <w:b/>
          <w:sz w:val="22"/>
          <w:szCs w:val="22"/>
        </w:rPr>
      </w:pPr>
    </w:p>
    <w:p w:rsidR="00894C3D" w:rsidRPr="00E12987" w:rsidRDefault="00894C3D" w:rsidP="00894C3D">
      <w:pPr>
        <w:pStyle w:val="a6"/>
        <w:ind w:left="0"/>
        <w:jc w:val="both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Подведение итогов по запросу котировок.</w:t>
      </w:r>
    </w:p>
    <w:p w:rsidR="00894C3D" w:rsidRPr="005D66D3" w:rsidRDefault="00894C3D" w:rsidP="00894C3D">
      <w:pPr>
        <w:pStyle w:val="ab"/>
        <w:spacing w:after="0"/>
        <w:ind w:left="0"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>Предмет закупки:</w:t>
      </w:r>
      <w:r w:rsidRPr="005D66D3">
        <w:rPr>
          <w:color w:val="000000"/>
          <w:sz w:val="22"/>
          <w:szCs w:val="22"/>
        </w:rPr>
        <w:t xml:space="preserve"> Оказание услуг </w:t>
      </w:r>
      <w:r w:rsidRPr="005D66D3">
        <w:rPr>
          <w:sz w:val="22"/>
          <w:szCs w:val="22"/>
        </w:rPr>
        <w:t>по обслуживанию опасно производственных объектов, разработке мероприятий (мониторинг объекта) на предмет выявления предпосылок возникновения чрезвычайных ситуаций (ЧС) природного и техногенного характера, поддержанию сил и сре</w:t>
      </w:r>
      <w:proofErr w:type="gramStart"/>
      <w:r w:rsidRPr="005D66D3">
        <w:rPr>
          <w:sz w:val="22"/>
          <w:szCs w:val="22"/>
        </w:rPr>
        <w:t>дств в п</w:t>
      </w:r>
      <w:proofErr w:type="gramEnd"/>
      <w:r w:rsidRPr="005D66D3">
        <w:rPr>
          <w:sz w:val="22"/>
          <w:szCs w:val="22"/>
        </w:rPr>
        <w:t xml:space="preserve">остоянной готовности к реагированию, по локализации и ликвидации чрезвычайных ситуаций на опасно производственных объектах (ОПО) Заказчика. </w:t>
      </w:r>
    </w:p>
    <w:p w:rsidR="00894C3D" w:rsidRPr="005D66D3" w:rsidRDefault="00894C3D" w:rsidP="00894C3D">
      <w:pPr>
        <w:pStyle w:val="ab"/>
        <w:spacing w:after="0"/>
        <w:ind w:left="0"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color w:val="000000"/>
          <w:spacing w:val="1"/>
          <w:sz w:val="22"/>
          <w:szCs w:val="22"/>
        </w:rPr>
        <w:t>190 000</w:t>
      </w:r>
      <w:r w:rsidRPr="005D66D3">
        <w:rPr>
          <w:sz w:val="22"/>
          <w:szCs w:val="22"/>
        </w:rPr>
        <w:t xml:space="preserve"> рублей 00 копеек (</w:t>
      </w:r>
      <w:r>
        <w:rPr>
          <w:sz w:val="22"/>
          <w:szCs w:val="22"/>
        </w:rPr>
        <w:t>Сто девяносто тысяч</w:t>
      </w:r>
      <w:r w:rsidRPr="005D66D3">
        <w:rPr>
          <w:sz w:val="22"/>
          <w:szCs w:val="22"/>
        </w:rPr>
        <w:t xml:space="preserve"> рублей 00 копеек).</w:t>
      </w:r>
    </w:p>
    <w:p w:rsidR="00894C3D" w:rsidRPr="00B35A8F" w:rsidRDefault="00894C3D" w:rsidP="00894C3D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B35A8F">
        <w:rPr>
          <w:rFonts w:ascii="Times New Roman" w:hAnsi="Times New Roman" w:cs="Times New Roman"/>
          <w:color w:val="000000"/>
          <w:spacing w:val="1"/>
        </w:rPr>
        <w:lastRenderedPageBreak/>
        <w:t>Обсуждение:</w:t>
      </w:r>
    </w:p>
    <w:p w:rsidR="00894C3D" w:rsidRPr="00E12987" w:rsidRDefault="00894C3D" w:rsidP="00894C3D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b w:val="0"/>
          <w:color w:val="000000"/>
          <w:spacing w:val="1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894C3D" w:rsidRPr="00EB07E7" w:rsidTr="009B5913">
        <w:tc>
          <w:tcPr>
            <w:tcW w:w="1668" w:type="dxa"/>
          </w:tcPr>
          <w:p w:rsidR="00894C3D" w:rsidRPr="00EB07E7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Секретарь комиссии:</w:t>
            </w:r>
          </w:p>
        </w:tc>
        <w:tc>
          <w:tcPr>
            <w:tcW w:w="8328" w:type="dxa"/>
          </w:tcPr>
          <w:p w:rsidR="00894C3D" w:rsidRPr="00EB07E7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Доложила членам комиссии следующую информацию: </w:t>
            </w:r>
          </w:p>
          <w:p w:rsidR="00894C3D" w:rsidRPr="00EB07E7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В соответствии с протоколом заседания комиссии от 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04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.0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.2013г. № 8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3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 было принято решение согласовать документацию по закупке</w:t>
            </w:r>
            <w:r w:rsidRPr="00EB07E7">
              <w:rPr>
                <w:rFonts w:ascii="Times New Roman" w:hAnsi="Times New Roman" w:cs="Times New Roman"/>
                <w:b w:val="0"/>
              </w:rPr>
              <w:t>.</w:t>
            </w:r>
          </w:p>
          <w:p w:rsidR="00894C3D" w:rsidRPr="00EB07E7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</w:rPr>
              <w:t>Согласно объявлению, о продлении срока подачи котировочных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>заявок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 xml:space="preserve">опубликованному на Общероссийском Официальном Сайте </w:t>
            </w:r>
            <w:hyperlink r:id="rId12" w:history="1"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  <w:lang w:val="en-US"/>
                </w:rPr>
                <w:t>www</w:t>
              </w:r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.</w:t>
              </w:r>
              <w:proofErr w:type="spellStart"/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zakupki.gov.ru</w:t>
              </w:r>
              <w:proofErr w:type="spellEnd"/>
            </w:hyperlink>
            <w:r w:rsidRPr="00EB07E7">
              <w:rPr>
                <w:rFonts w:ascii="Times New Roman" w:hAnsi="Times New Roman" w:cs="Times New Roman"/>
                <w:b w:val="0"/>
              </w:rPr>
              <w:t xml:space="preserve"> котировочные заявки принимались до 1</w:t>
            </w:r>
            <w:r>
              <w:rPr>
                <w:rFonts w:ascii="Times New Roman" w:hAnsi="Times New Roman" w:cs="Times New Roman"/>
                <w:b w:val="0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</w:rPr>
              <w:t>:00 0</w:t>
            </w:r>
            <w:r>
              <w:rPr>
                <w:rFonts w:ascii="Times New Roman" w:hAnsi="Times New Roman" w:cs="Times New Roman"/>
                <w:b w:val="0"/>
              </w:rPr>
              <w:t>7</w:t>
            </w:r>
            <w:r w:rsidRPr="00EB07E7">
              <w:rPr>
                <w:rFonts w:ascii="Times New Roman" w:hAnsi="Times New Roman" w:cs="Times New Roman"/>
                <w:b w:val="0"/>
              </w:rPr>
              <w:t>.06.2013 года.</w:t>
            </w:r>
          </w:p>
          <w:p w:rsidR="00894C3D" w:rsidRPr="00EB07E7" w:rsidRDefault="00894C3D" w:rsidP="00894C3D">
            <w:pPr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К этому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>времени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>поступил</w:t>
            </w:r>
            <w:r>
              <w:rPr>
                <w:sz w:val="22"/>
                <w:szCs w:val="22"/>
              </w:rPr>
              <w:t>а</w:t>
            </w:r>
            <w:r w:rsidRPr="00EB07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EB07E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одна</w:t>
            </w:r>
            <w:r w:rsidRPr="00EB07E7">
              <w:rPr>
                <w:sz w:val="22"/>
                <w:szCs w:val="22"/>
              </w:rPr>
              <w:t>) котировочн</w:t>
            </w:r>
            <w:r>
              <w:rPr>
                <w:sz w:val="22"/>
                <w:szCs w:val="22"/>
              </w:rPr>
              <w:t>ая</w:t>
            </w:r>
            <w:r w:rsidRPr="00EB07E7">
              <w:rPr>
                <w:sz w:val="22"/>
                <w:szCs w:val="22"/>
              </w:rPr>
              <w:t xml:space="preserve"> заявк</w:t>
            </w:r>
            <w:r>
              <w:rPr>
                <w:sz w:val="22"/>
                <w:szCs w:val="22"/>
              </w:rPr>
              <w:t>а.</w:t>
            </w:r>
          </w:p>
        </w:tc>
      </w:tr>
      <w:tr w:rsidR="00894C3D" w:rsidRPr="00EB07E7" w:rsidTr="009B5913">
        <w:tc>
          <w:tcPr>
            <w:tcW w:w="1668" w:type="dxa"/>
          </w:tcPr>
          <w:p w:rsidR="00894C3D" w:rsidRPr="00EB07E7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Председатель комиссии:</w:t>
            </w:r>
          </w:p>
        </w:tc>
        <w:tc>
          <w:tcPr>
            <w:tcW w:w="8328" w:type="dxa"/>
          </w:tcPr>
          <w:p w:rsidR="00894C3D" w:rsidRPr="00EB07E7" w:rsidRDefault="00894C3D" w:rsidP="009B5913">
            <w:pPr>
              <w:pStyle w:val="Heading"/>
              <w:tabs>
                <w:tab w:val="left" w:pos="9360"/>
              </w:tabs>
              <w:ind w:firstLine="175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Предложил: </w:t>
            </w:r>
          </w:p>
          <w:p w:rsidR="00894C3D" w:rsidRPr="00EB07E7" w:rsidRDefault="00894C3D" w:rsidP="009B5913">
            <w:pPr>
              <w:ind w:firstLine="175"/>
              <w:jc w:val="both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6217A0">
              <w:rPr>
                <w:sz w:val="22"/>
                <w:szCs w:val="22"/>
              </w:rPr>
              <w:t xml:space="preserve">В соответствии с п. 28.6 «Положения об организации закупок товаров, работ, услуг для нужд ФГУП «ЦНИИ КМ «Прометей» продлить срок подачи котировочных заявок на 3 (три) рабочих дня и разместить на Общероссийском Официальном Сайте </w:t>
            </w:r>
            <w:hyperlink r:id="rId13" w:history="1">
              <w:r w:rsidRPr="006217A0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217A0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6217A0">
              <w:rPr>
                <w:sz w:val="22"/>
                <w:szCs w:val="22"/>
              </w:rPr>
              <w:t xml:space="preserve"> и на сайте предприятия   </w:t>
            </w:r>
            <w:hyperlink r:id="rId14" w:history="1">
              <w:r w:rsidRPr="006217A0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6217A0">
              <w:rPr>
                <w:sz w:val="22"/>
                <w:szCs w:val="22"/>
              </w:rPr>
              <w:t xml:space="preserve"> извещение о продлении срока подачи котировочных заявок.</w:t>
            </w:r>
            <w:proofErr w:type="gramEnd"/>
          </w:p>
        </w:tc>
      </w:tr>
    </w:tbl>
    <w:p w:rsidR="00894C3D" w:rsidRDefault="00894C3D" w:rsidP="00894C3D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p w:rsidR="00894C3D" w:rsidRDefault="00894C3D" w:rsidP="00894C3D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  <w:r w:rsidRPr="00E12987">
        <w:rPr>
          <w:rFonts w:ascii="Times New Roman" w:hAnsi="Times New Roman" w:cs="Times New Roman"/>
        </w:rPr>
        <w:t>Решение:</w:t>
      </w:r>
    </w:p>
    <w:p w:rsidR="00894C3D" w:rsidRPr="00E12987" w:rsidRDefault="00894C3D" w:rsidP="00894C3D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894C3D" w:rsidRPr="006A269A" w:rsidTr="009B5913">
        <w:tc>
          <w:tcPr>
            <w:tcW w:w="1668" w:type="dxa"/>
          </w:tcPr>
          <w:p w:rsidR="00894C3D" w:rsidRPr="006A269A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6A269A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Комиссия:</w:t>
            </w:r>
          </w:p>
        </w:tc>
        <w:tc>
          <w:tcPr>
            <w:tcW w:w="8328" w:type="dxa"/>
          </w:tcPr>
          <w:p w:rsidR="00894C3D" w:rsidRPr="006A269A" w:rsidRDefault="00894C3D" w:rsidP="009B591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6217A0">
              <w:rPr>
                <w:sz w:val="22"/>
                <w:szCs w:val="22"/>
              </w:rPr>
              <w:t xml:space="preserve">В соответствии с п. 28.6 «Положения об организации закупок товаров, работ, услуг для нужд ФГУП «ЦНИИ КМ «Прометей» продлить срок подачи котировочных заявок на 3 (три) рабочих дня и разместить на Общероссийском Официальном Сайте </w:t>
            </w:r>
            <w:hyperlink r:id="rId15" w:history="1">
              <w:r w:rsidRPr="006217A0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217A0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6217A0">
              <w:rPr>
                <w:sz w:val="22"/>
                <w:szCs w:val="22"/>
              </w:rPr>
              <w:t xml:space="preserve"> и на сайте предприятия   </w:t>
            </w:r>
            <w:hyperlink r:id="rId16" w:history="1">
              <w:r w:rsidRPr="006217A0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6217A0">
              <w:rPr>
                <w:sz w:val="22"/>
                <w:szCs w:val="22"/>
              </w:rPr>
              <w:t xml:space="preserve"> извещение о продлении срока подачи котировочных заявок.</w:t>
            </w:r>
            <w:proofErr w:type="gramEnd"/>
          </w:p>
        </w:tc>
      </w:tr>
      <w:tr w:rsidR="00894C3D" w:rsidRPr="006A269A" w:rsidTr="009B5913">
        <w:trPr>
          <w:trHeight w:val="274"/>
        </w:trPr>
        <w:tc>
          <w:tcPr>
            <w:tcW w:w="1668" w:type="dxa"/>
          </w:tcPr>
          <w:p w:rsidR="00894C3D" w:rsidRPr="006A269A" w:rsidRDefault="00894C3D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</w:p>
        </w:tc>
        <w:tc>
          <w:tcPr>
            <w:tcW w:w="8328" w:type="dxa"/>
          </w:tcPr>
          <w:p w:rsidR="00894C3D" w:rsidRPr="006A269A" w:rsidRDefault="00894C3D" w:rsidP="009B5913">
            <w:pPr>
              <w:pStyle w:val="a6"/>
              <w:ind w:left="0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6A269A">
              <w:rPr>
                <w:sz w:val="22"/>
                <w:szCs w:val="22"/>
              </w:rPr>
              <w:t xml:space="preserve">Разместить в установленные сроки объявление о результатах запроса котировок и протокол оценки котировочных заявок в сети Интернет на Общероссийском Официальном Сайте </w:t>
            </w:r>
            <w:hyperlink r:id="rId17" w:history="1"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6A269A">
              <w:rPr>
                <w:sz w:val="22"/>
                <w:szCs w:val="22"/>
              </w:rPr>
              <w:t xml:space="preserve">, на сайте предприятия </w:t>
            </w:r>
            <w:hyperlink r:id="rId18" w:history="1"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6A269A">
              <w:rPr>
                <w:sz w:val="22"/>
                <w:szCs w:val="22"/>
              </w:rPr>
              <w:t xml:space="preserve"> </w:t>
            </w:r>
          </w:p>
        </w:tc>
      </w:tr>
    </w:tbl>
    <w:p w:rsidR="00894C3D" w:rsidRDefault="00894C3D" w:rsidP="00894C3D">
      <w:pPr>
        <w:rPr>
          <w:b/>
          <w:sz w:val="22"/>
          <w:szCs w:val="22"/>
        </w:rPr>
      </w:pPr>
    </w:p>
    <w:p w:rsidR="00894C3D" w:rsidRPr="00E12987" w:rsidRDefault="00894C3D" w:rsidP="00894C3D">
      <w:pPr>
        <w:rPr>
          <w:b/>
          <w:sz w:val="22"/>
          <w:szCs w:val="22"/>
        </w:rPr>
      </w:pPr>
    </w:p>
    <w:p w:rsidR="00894C3D" w:rsidRDefault="00894C3D" w:rsidP="00894C3D">
      <w:pPr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«За» единогласно</w:t>
      </w:r>
    </w:p>
    <w:p w:rsidR="000860CC" w:rsidRDefault="000860CC" w:rsidP="00894C3D">
      <w:pPr>
        <w:rPr>
          <w:b/>
          <w:sz w:val="22"/>
          <w:szCs w:val="22"/>
        </w:rPr>
      </w:pPr>
    </w:p>
    <w:p w:rsidR="000860CC" w:rsidRPr="005D66D3" w:rsidRDefault="000860CC" w:rsidP="000860CC">
      <w:pPr>
        <w:pStyle w:val="21"/>
        <w:tabs>
          <w:tab w:val="left" w:pos="851"/>
        </w:tabs>
        <w:spacing w:after="0" w:line="240" w:lineRule="auto"/>
        <w:ind w:right="283"/>
        <w:rPr>
          <w:b/>
          <w:sz w:val="22"/>
          <w:szCs w:val="22"/>
        </w:rPr>
      </w:pPr>
      <w:r w:rsidRPr="005D66D3">
        <w:rPr>
          <w:b/>
          <w:sz w:val="22"/>
          <w:szCs w:val="22"/>
        </w:rPr>
        <w:t>Вопрос № 4.</w:t>
      </w:r>
    </w:p>
    <w:p w:rsidR="000860CC" w:rsidRPr="005D66D3" w:rsidRDefault="000860CC" w:rsidP="000860CC">
      <w:pPr>
        <w:pStyle w:val="21"/>
        <w:tabs>
          <w:tab w:val="left" w:pos="851"/>
        </w:tabs>
        <w:spacing w:after="0" w:line="240" w:lineRule="auto"/>
        <w:ind w:right="283"/>
        <w:rPr>
          <w:b/>
          <w:sz w:val="22"/>
          <w:szCs w:val="22"/>
        </w:rPr>
      </w:pPr>
    </w:p>
    <w:p w:rsidR="000860CC" w:rsidRPr="00E12987" w:rsidRDefault="000860CC" w:rsidP="000860CC">
      <w:pPr>
        <w:pStyle w:val="a6"/>
        <w:ind w:left="0"/>
        <w:jc w:val="both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Подведение итогов по запросу котировок.</w:t>
      </w:r>
    </w:p>
    <w:p w:rsidR="000860CC" w:rsidRPr="005D66D3" w:rsidRDefault="000860CC" w:rsidP="000860CC">
      <w:pPr>
        <w:shd w:val="clear" w:color="auto" w:fill="FFFFFF"/>
        <w:tabs>
          <w:tab w:val="num" w:pos="-120"/>
        </w:tabs>
        <w:ind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>Предмет закупки:</w:t>
      </w:r>
      <w:r w:rsidRPr="005D66D3">
        <w:rPr>
          <w:sz w:val="22"/>
          <w:szCs w:val="22"/>
        </w:rPr>
        <w:t xml:space="preserve"> Выполнение работ по выправлению крена металлической дымовой трубы котельной Заказчика.</w:t>
      </w:r>
    </w:p>
    <w:p w:rsidR="000860CC" w:rsidRPr="005D66D3" w:rsidRDefault="000860CC" w:rsidP="000860CC">
      <w:pPr>
        <w:ind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 xml:space="preserve">Начальная (максимальная) цена договора: </w:t>
      </w:r>
      <w:r w:rsidRPr="005D66D3">
        <w:rPr>
          <w:color w:val="000000"/>
          <w:spacing w:val="1"/>
          <w:sz w:val="22"/>
          <w:szCs w:val="22"/>
        </w:rPr>
        <w:t>141 900 рублей 00 копеек (Сто сорок одна тысяча девятьсот рублей 00 копеек).</w:t>
      </w:r>
    </w:p>
    <w:p w:rsidR="000860CC" w:rsidRDefault="000860CC" w:rsidP="00894C3D">
      <w:pPr>
        <w:rPr>
          <w:b/>
          <w:sz w:val="22"/>
          <w:szCs w:val="22"/>
        </w:rPr>
      </w:pPr>
    </w:p>
    <w:p w:rsidR="008A5E57" w:rsidRPr="00B35A8F" w:rsidRDefault="008A5E57" w:rsidP="008A5E57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B35A8F">
        <w:rPr>
          <w:rFonts w:ascii="Times New Roman" w:hAnsi="Times New Roman" w:cs="Times New Roman"/>
          <w:color w:val="000000"/>
          <w:spacing w:val="1"/>
        </w:rPr>
        <w:t>Обсуждение:</w:t>
      </w:r>
    </w:p>
    <w:p w:rsidR="008A5E57" w:rsidRPr="00E12987" w:rsidRDefault="008A5E57" w:rsidP="008A5E57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  <w:b w:val="0"/>
          <w:color w:val="000000"/>
          <w:spacing w:val="1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8A5E57" w:rsidRPr="00EB07E7" w:rsidTr="009B5913">
        <w:tc>
          <w:tcPr>
            <w:tcW w:w="1668" w:type="dxa"/>
          </w:tcPr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Секретарь комиссии:</w:t>
            </w:r>
          </w:p>
        </w:tc>
        <w:tc>
          <w:tcPr>
            <w:tcW w:w="8328" w:type="dxa"/>
          </w:tcPr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Доложила членам комиссии следующую информацию: </w:t>
            </w:r>
          </w:p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В соответствии с протоколом заседания комиссии от 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04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.0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.2013г. № 8</w:t>
            </w:r>
            <w:r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3</w:t>
            </w: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 было принято решение согласовать документацию по закупке</w:t>
            </w:r>
            <w:r w:rsidRPr="00EB07E7">
              <w:rPr>
                <w:rFonts w:ascii="Times New Roman" w:hAnsi="Times New Roman" w:cs="Times New Roman"/>
                <w:b w:val="0"/>
              </w:rPr>
              <w:t>.</w:t>
            </w:r>
          </w:p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EB07E7">
              <w:rPr>
                <w:rFonts w:ascii="Times New Roman" w:hAnsi="Times New Roman" w:cs="Times New Roman"/>
                <w:b w:val="0"/>
              </w:rPr>
              <w:t>Согласно объявлению, о продлении срока подачи котировочных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>заявок</w:t>
            </w:r>
            <w:r w:rsidRPr="00EB07E7">
              <w:t xml:space="preserve"> </w:t>
            </w:r>
            <w:r w:rsidRPr="00EB07E7">
              <w:rPr>
                <w:rFonts w:ascii="Times New Roman" w:hAnsi="Times New Roman" w:cs="Times New Roman"/>
                <w:b w:val="0"/>
              </w:rPr>
              <w:t xml:space="preserve">опубликованному на Общероссийском Официальном Сайте </w:t>
            </w:r>
            <w:hyperlink r:id="rId19" w:history="1"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  <w:lang w:val="en-US"/>
                </w:rPr>
                <w:t>www</w:t>
              </w:r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.</w:t>
              </w:r>
              <w:proofErr w:type="spellStart"/>
              <w:r w:rsidRPr="00EB07E7">
                <w:rPr>
                  <w:rStyle w:val="a7"/>
                  <w:rFonts w:ascii="Times New Roman" w:hAnsi="Times New Roman" w:cs="Times New Roman"/>
                  <w:b w:val="0"/>
                  <w:color w:val="auto"/>
                  <w:u w:val="none"/>
                </w:rPr>
                <w:t>zakupki.gov.ru</w:t>
              </w:r>
              <w:proofErr w:type="spellEnd"/>
            </w:hyperlink>
            <w:r w:rsidRPr="00EB07E7">
              <w:rPr>
                <w:rFonts w:ascii="Times New Roman" w:hAnsi="Times New Roman" w:cs="Times New Roman"/>
                <w:b w:val="0"/>
              </w:rPr>
              <w:t xml:space="preserve"> котировочные заявки принимались до 1</w:t>
            </w:r>
            <w:r>
              <w:rPr>
                <w:rFonts w:ascii="Times New Roman" w:hAnsi="Times New Roman" w:cs="Times New Roman"/>
                <w:b w:val="0"/>
              </w:rPr>
              <w:t>6</w:t>
            </w:r>
            <w:r w:rsidRPr="00EB07E7">
              <w:rPr>
                <w:rFonts w:ascii="Times New Roman" w:hAnsi="Times New Roman" w:cs="Times New Roman"/>
                <w:b w:val="0"/>
              </w:rPr>
              <w:t>:00 0</w:t>
            </w:r>
            <w:r>
              <w:rPr>
                <w:rFonts w:ascii="Times New Roman" w:hAnsi="Times New Roman" w:cs="Times New Roman"/>
                <w:b w:val="0"/>
              </w:rPr>
              <w:t>7</w:t>
            </w:r>
            <w:r w:rsidRPr="00EB07E7">
              <w:rPr>
                <w:rFonts w:ascii="Times New Roman" w:hAnsi="Times New Roman" w:cs="Times New Roman"/>
                <w:b w:val="0"/>
              </w:rPr>
              <w:t>.06.2013 года.</w:t>
            </w:r>
          </w:p>
          <w:p w:rsidR="008A5E57" w:rsidRPr="00EB07E7" w:rsidRDefault="008A5E57" w:rsidP="009B5913">
            <w:pPr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К этому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>времени</w:t>
            </w:r>
            <w:r w:rsidRPr="00EB07E7">
              <w:rPr>
                <w:b/>
                <w:sz w:val="22"/>
                <w:szCs w:val="22"/>
              </w:rPr>
              <w:t xml:space="preserve"> </w:t>
            </w:r>
            <w:r w:rsidRPr="00EB07E7">
              <w:rPr>
                <w:sz w:val="22"/>
                <w:szCs w:val="22"/>
              </w:rPr>
              <w:t xml:space="preserve">поступили </w:t>
            </w:r>
            <w:r>
              <w:rPr>
                <w:sz w:val="22"/>
                <w:szCs w:val="22"/>
              </w:rPr>
              <w:t>2</w:t>
            </w:r>
            <w:r w:rsidRPr="00EB07E7">
              <w:rPr>
                <w:sz w:val="22"/>
                <w:szCs w:val="22"/>
              </w:rPr>
              <w:t xml:space="preserve"> (</w:t>
            </w:r>
            <w:r w:rsidR="001840AC">
              <w:rPr>
                <w:sz w:val="22"/>
                <w:szCs w:val="22"/>
              </w:rPr>
              <w:t>две</w:t>
            </w:r>
            <w:r w:rsidRPr="00EB07E7">
              <w:rPr>
                <w:sz w:val="22"/>
                <w:szCs w:val="22"/>
              </w:rPr>
              <w:t>) котировочные заявки от следующих претендентов (Приложение № 1 к протоколу):</w:t>
            </w:r>
          </w:p>
          <w:p w:rsidR="008A5E57" w:rsidRPr="00EB07E7" w:rsidRDefault="008A5E57" w:rsidP="009B5913">
            <w:pPr>
              <w:ind w:firstLine="175"/>
              <w:jc w:val="both"/>
              <w:rPr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ООО </w:t>
            </w:r>
            <w:r w:rsidRPr="00EB07E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ПТП КОТЛОТЕХНИКА</w:t>
            </w:r>
            <w:r w:rsidRPr="00EB07E7">
              <w:rPr>
                <w:sz w:val="22"/>
                <w:szCs w:val="22"/>
              </w:rPr>
              <w:t xml:space="preserve">» на сумму </w:t>
            </w:r>
            <w:r>
              <w:rPr>
                <w:sz w:val="22"/>
                <w:szCs w:val="22"/>
              </w:rPr>
              <w:t>141 000</w:t>
            </w:r>
            <w:r w:rsidRPr="00EB07E7">
              <w:rPr>
                <w:sz w:val="22"/>
                <w:szCs w:val="22"/>
              </w:rPr>
              <w:t xml:space="preserve"> рублей 00 копеек (</w:t>
            </w:r>
            <w:r>
              <w:rPr>
                <w:sz w:val="22"/>
                <w:szCs w:val="22"/>
              </w:rPr>
              <w:t>Сто сорок одна тысяча</w:t>
            </w:r>
            <w:r w:rsidRPr="00EB07E7">
              <w:rPr>
                <w:sz w:val="22"/>
                <w:szCs w:val="22"/>
              </w:rPr>
              <w:t xml:space="preserve"> рублей 00 копеек).</w:t>
            </w:r>
          </w:p>
          <w:p w:rsidR="008A5E57" w:rsidRPr="00EB07E7" w:rsidRDefault="008A5E57" w:rsidP="008A5E57">
            <w:pPr>
              <w:ind w:firstLine="175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EB07E7">
              <w:rPr>
                <w:sz w:val="22"/>
                <w:szCs w:val="22"/>
              </w:rPr>
              <w:t>2. ООО «</w:t>
            </w:r>
            <w:r>
              <w:rPr>
                <w:sz w:val="22"/>
                <w:szCs w:val="22"/>
              </w:rPr>
              <w:t>ЭВОЛИ</w:t>
            </w:r>
            <w:r w:rsidRPr="00EB07E7">
              <w:rPr>
                <w:sz w:val="22"/>
                <w:szCs w:val="22"/>
              </w:rPr>
              <w:t xml:space="preserve">» на сумму </w:t>
            </w:r>
            <w:r>
              <w:rPr>
                <w:sz w:val="22"/>
                <w:szCs w:val="22"/>
              </w:rPr>
              <w:t>138 000</w:t>
            </w:r>
            <w:r w:rsidRPr="00EB07E7">
              <w:rPr>
                <w:sz w:val="22"/>
                <w:szCs w:val="22"/>
              </w:rPr>
              <w:t xml:space="preserve">  рублей </w:t>
            </w:r>
            <w:r>
              <w:rPr>
                <w:sz w:val="22"/>
                <w:szCs w:val="22"/>
              </w:rPr>
              <w:t>00</w:t>
            </w:r>
            <w:r w:rsidRPr="00EB07E7">
              <w:rPr>
                <w:sz w:val="22"/>
                <w:szCs w:val="22"/>
              </w:rPr>
              <w:t xml:space="preserve"> копеек (</w:t>
            </w:r>
            <w:r>
              <w:rPr>
                <w:sz w:val="22"/>
                <w:szCs w:val="22"/>
              </w:rPr>
              <w:t>Сто тридцать восемь тысяч</w:t>
            </w:r>
            <w:r w:rsidRPr="00EB07E7">
              <w:rPr>
                <w:sz w:val="22"/>
                <w:szCs w:val="22"/>
              </w:rPr>
              <w:t xml:space="preserve"> рублей 00 копеек).</w:t>
            </w:r>
          </w:p>
        </w:tc>
      </w:tr>
      <w:tr w:rsidR="008A5E57" w:rsidRPr="00EB07E7" w:rsidTr="009B5913">
        <w:tc>
          <w:tcPr>
            <w:tcW w:w="1668" w:type="dxa"/>
          </w:tcPr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Комментарии:</w:t>
            </w:r>
          </w:p>
        </w:tc>
        <w:tc>
          <w:tcPr>
            <w:tcW w:w="8328" w:type="dxa"/>
          </w:tcPr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Члены комиссии </w:t>
            </w:r>
            <w:r w:rsidRPr="00EB07E7">
              <w:rPr>
                <w:rFonts w:ascii="Times New Roman" w:hAnsi="Times New Roman" w:cs="Times New Roman"/>
                <w:b w:val="0"/>
              </w:rPr>
              <w:t>ознакомились и рассмотрели представленные котировочные заявки</w:t>
            </w:r>
          </w:p>
        </w:tc>
      </w:tr>
      <w:tr w:rsidR="008A5E57" w:rsidRPr="00EB07E7" w:rsidTr="009B5913">
        <w:tc>
          <w:tcPr>
            <w:tcW w:w="1668" w:type="dxa"/>
          </w:tcPr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Председатель комиссии:</w:t>
            </w:r>
          </w:p>
        </w:tc>
        <w:tc>
          <w:tcPr>
            <w:tcW w:w="8328" w:type="dxa"/>
          </w:tcPr>
          <w:p w:rsidR="008A5E57" w:rsidRPr="00EB07E7" w:rsidRDefault="008A5E57" w:rsidP="009B5913">
            <w:pPr>
              <w:pStyle w:val="Heading"/>
              <w:tabs>
                <w:tab w:val="left" w:pos="9360"/>
              </w:tabs>
              <w:ind w:firstLine="175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EB07E7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Предложил: </w:t>
            </w:r>
          </w:p>
          <w:p w:rsidR="008A5E57" w:rsidRPr="00EB07E7" w:rsidRDefault="008A5E57" w:rsidP="009B5913">
            <w:pPr>
              <w:pStyle w:val="a6"/>
              <w:ind w:left="0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B07E7">
              <w:rPr>
                <w:color w:val="000000"/>
                <w:spacing w:val="1"/>
                <w:sz w:val="22"/>
                <w:szCs w:val="22"/>
              </w:rPr>
              <w:t>Допустить к участию все представленные котировочные заявки.</w:t>
            </w:r>
          </w:p>
          <w:p w:rsidR="008A5E57" w:rsidRPr="00EB07E7" w:rsidRDefault="008A5E57" w:rsidP="009B5913">
            <w:pPr>
              <w:ind w:firstLine="175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B07E7">
              <w:rPr>
                <w:color w:val="000000"/>
                <w:spacing w:val="1"/>
                <w:sz w:val="22"/>
                <w:szCs w:val="22"/>
              </w:rPr>
              <w:t xml:space="preserve"> В соответствии с п. 29.2 </w:t>
            </w:r>
            <w:r w:rsidRPr="00EB07E7">
              <w:rPr>
                <w:sz w:val="22"/>
                <w:szCs w:val="22"/>
              </w:rPr>
              <w:t xml:space="preserve">«Положения об организации закупок товаров, работ, услуг для нужд ФГУП «ЦНИИ КМ «Прометей» признать победителем                            </w:t>
            </w:r>
            <w:r w:rsidR="00612D0F" w:rsidRPr="00EB07E7">
              <w:rPr>
                <w:sz w:val="22"/>
                <w:szCs w:val="22"/>
              </w:rPr>
              <w:t>ООО «</w:t>
            </w:r>
            <w:r w:rsidR="00612D0F">
              <w:rPr>
                <w:sz w:val="22"/>
                <w:szCs w:val="22"/>
              </w:rPr>
              <w:t>ЭВОЛИ</w:t>
            </w:r>
            <w:r w:rsidR="00612D0F" w:rsidRPr="00EB07E7">
              <w:rPr>
                <w:sz w:val="22"/>
                <w:szCs w:val="22"/>
              </w:rPr>
              <w:t>»</w:t>
            </w:r>
            <w:r w:rsidRPr="00EB07E7">
              <w:rPr>
                <w:sz w:val="22"/>
                <w:szCs w:val="22"/>
              </w:rPr>
              <w:t xml:space="preserve">, подавшего котировочную заявку с </w:t>
            </w:r>
            <w:r>
              <w:rPr>
                <w:sz w:val="22"/>
                <w:szCs w:val="22"/>
              </w:rPr>
              <w:t xml:space="preserve">предложением о </w:t>
            </w:r>
            <w:r w:rsidRPr="00EB07E7">
              <w:rPr>
                <w:sz w:val="22"/>
                <w:szCs w:val="22"/>
              </w:rPr>
              <w:t>наиболее низкой цен</w:t>
            </w:r>
            <w:r>
              <w:rPr>
                <w:sz w:val="22"/>
                <w:szCs w:val="22"/>
              </w:rPr>
              <w:t xml:space="preserve">е </w:t>
            </w:r>
            <w:r w:rsidRPr="00EB07E7">
              <w:rPr>
                <w:sz w:val="22"/>
                <w:szCs w:val="22"/>
              </w:rPr>
              <w:t xml:space="preserve">Товара.   </w:t>
            </w:r>
          </w:p>
        </w:tc>
      </w:tr>
    </w:tbl>
    <w:p w:rsidR="008A5E57" w:rsidRDefault="008A5E57" w:rsidP="008A5E57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p w:rsidR="00952F77" w:rsidRDefault="00952F77" w:rsidP="008A5E57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p w:rsidR="008A5E57" w:rsidRDefault="008A5E57" w:rsidP="008A5E57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  <w:r w:rsidRPr="00E12987">
        <w:rPr>
          <w:rFonts w:ascii="Times New Roman" w:hAnsi="Times New Roman" w:cs="Times New Roman"/>
        </w:rPr>
        <w:lastRenderedPageBreak/>
        <w:t>Решение:</w:t>
      </w:r>
    </w:p>
    <w:p w:rsidR="008A5E57" w:rsidRPr="00E12987" w:rsidRDefault="008A5E57" w:rsidP="008A5E57">
      <w:pPr>
        <w:pStyle w:val="Heading"/>
        <w:tabs>
          <w:tab w:val="left" w:pos="9360"/>
        </w:tabs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1668"/>
        <w:gridCol w:w="8328"/>
      </w:tblGrid>
      <w:tr w:rsidR="008A5E57" w:rsidRPr="006A269A" w:rsidTr="009B5913">
        <w:tc>
          <w:tcPr>
            <w:tcW w:w="1668" w:type="dxa"/>
          </w:tcPr>
          <w:p w:rsidR="008A5E57" w:rsidRPr="006A269A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6A269A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Комиссия:</w:t>
            </w:r>
          </w:p>
        </w:tc>
        <w:tc>
          <w:tcPr>
            <w:tcW w:w="8328" w:type="dxa"/>
          </w:tcPr>
          <w:p w:rsidR="008A5E57" w:rsidRPr="006A269A" w:rsidRDefault="008A5E57" w:rsidP="009B5913">
            <w:pPr>
              <w:ind w:firstLine="317"/>
              <w:jc w:val="both"/>
              <w:rPr>
                <w:sz w:val="22"/>
                <w:szCs w:val="22"/>
              </w:rPr>
            </w:pPr>
            <w:r w:rsidRPr="006A269A">
              <w:rPr>
                <w:color w:val="000000"/>
                <w:spacing w:val="1"/>
                <w:sz w:val="22"/>
                <w:szCs w:val="22"/>
              </w:rPr>
              <w:t>Признать победителем запроса котировок</w:t>
            </w:r>
            <w:r w:rsidRPr="006A269A">
              <w:rPr>
                <w:sz w:val="22"/>
                <w:szCs w:val="22"/>
              </w:rPr>
              <w:t xml:space="preserve"> </w:t>
            </w:r>
            <w:r w:rsidR="00612D0F" w:rsidRPr="00EB07E7">
              <w:rPr>
                <w:sz w:val="22"/>
                <w:szCs w:val="22"/>
              </w:rPr>
              <w:t>ООО «</w:t>
            </w:r>
            <w:r w:rsidR="00612D0F">
              <w:rPr>
                <w:sz w:val="22"/>
                <w:szCs w:val="22"/>
              </w:rPr>
              <w:t>ЭВОЛИ</w:t>
            </w:r>
            <w:r w:rsidR="00612D0F" w:rsidRPr="00EB07E7">
              <w:rPr>
                <w:sz w:val="22"/>
                <w:szCs w:val="22"/>
              </w:rPr>
              <w:t>»</w:t>
            </w:r>
            <w:r w:rsidRPr="006A269A">
              <w:rPr>
                <w:sz w:val="22"/>
                <w:szCs w:val="22"/>
              </w:rPr>
              <w:t xml:space="preserve">. </w:t>
            </w:r>
          </w:p>
          <w:p w:rsidR="008A5E57" w:rsidRPr="006A269A" w:rsidRDefault="008A5E57" w:rsidP="00612D0F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6A269A">
              <w:rPr>
                <w:color w:val="000000"/>
                <w:spacing w:val="1"/>
                <w:sz w:val="22"/>
                <w:szCs w:val="22"/>
              </w:rPr>
              <w:t xml:space="preserve">Срок выполнения работ: </w:t>
            </w:r>
            <w:r w:rsidR="00612D0F">
              <w:rPr>
                <w:sz w:val="22"/>
                <w:szCs w:val="22"/>
              </w:rPr>
              <w:t>30</w:t>
            </w:r>
            <w:r w:rsidRPr="006A269A">
              <w:rPr>
                <w:sz w:val="22"/>
                <w:szCs w:val="22"/>
              </w:rPr>
              <w:t xml:space="preserve"> (</w:t>
            </w:r>
            <w:r w:rsidR="00612D0F">
              <w:rPr>
                <w:sz w:val="22"/>
                <w:szCs w:val="22"/>
              </w:rPr>
              <w:t>Тридцать</w:t>
            </w:r>
            <w:r w:rsidRPr="006A269A">
              <w:rPr>
                <w:sz w:val="22"/>
                <w:szCs w:val="22"/>
              </w:rPr>
              <w:t>) календарных дней с момента подписания договора Сторонами и его регистрации Заказчиком в журнале регистрации договоров.</w:t>
            </w:r>
          </w:p>
        </w:tc>
      </w:tr>
      <w:tr w:rsidR="008A5E57" w:rsidRPr="006A269A" w:rsidTr="009B5913">
        <w:trPr>
          <w:trHeight w:val="274"/>
        </w:trPr>
        <w:tc>
          <w:tcPr>
            <w:tcW w:w="1668" w:type="dxa"/>
          </w:tcPr>
          <w:p w:rsidR="008A5E57" w:rsidRPr="006A269A" w:rsidRDefault="008A5E57" w:rsidP="009B5913">
            <w:pPr>
              <w:pStyle w:val="Heading"/>
              <w:tabs>
                <w:tab w:val="left" w:pos="9360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</w:p>
        </w:tc>
        <w:tc>
          <w:tcPr>
            <w:tcW w:w="8328" w:type="dxa"/>
          </w:tcPr>
          <w:p w:rsidR="008A5E57" w:rsidRPr="006A269A" w:rsidRDefault="008A5E57" w:rsidP="009B5913">
            <w:pPr>
              <w:pStyle w:val="a6"/>
              <w:ind w:left="0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6A269A">
              <w:rPr>
                <w:sz w:val="22"/>
                <w:szCs w:val="22"/>
              </w:rPr>
              <w:t xml:space="preserve">Разместить в установленные сроки объявление о результатах запроса котировок и протокол оценки котировочных заявок в сети Интернет на Общероссийском Официальном Сайте </w:t>
            </w:r>
            <w:hyperlink r:id="rId20" w:history="1"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6A269A">
              <w:rPr>
                <w:sz w:val="22"/>
                <w:szCs w:val="22"/>
              </w:rPr>
              <w:t xml:space="preserve">, на сайте предприятия </w:t>
            </w:r>
            <w:hyperlink r:id="rId21" w:history="1">
              <w:r w:rsidRPr="006A269A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6A269A">
              <w:rPr>
                <w:sz w:val="22"/>
                <w:szCs w:val="22"/>
              </w:rPr>
              <w:t xml:space="preserve"> </w:t>
            </w:r>
          </w:p>
        </w:tc>
      </w:tr>
    </w:tbl>
    <w:p w:rsidR="000860CC" w:rsidRPr="00E12987" w:rsidRDefault="000860CC" w:rsidP="000860CC">
      <w:pPr>
        <w:rPr>
          <w:b/>
          <w:sz w:val="22"/>
          <w:szCs w:val="22"/>
        </w:rPr>
      </w:pPr>
    </w:p>
    <w:p w:rsidR="000860CC" w:rsidRDefault="000860CC" w:rsidP="000860CC">
      <w:pPr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>«За» единогласно</w:t>
      </w:r>
    </w:p>
    <w:p w:rsidR="000860CC" w:rsidRDefault="000860CC" w:rsidP="00894C3D">
      <w:pPr>
        <w:rPr>
          <w:b/>
          <w:sz w:val="22"/>
          <w:szCs w:val="22"/>
        </w:rPr>
      </w:pPr>
    </w:p>
    <w:p w:rsidR="00F019B6" w:rsidRPr="005D66D3" w:rsidRDefault="00F019B6" w:rsidP="00F019B6">
      <w:pPr>
        <w:pStyle w:val="21"/>
        <w:tabs>
          <w:tab w:val="left" w:pos="851"/>
        </w:tabs>
        <w:spacing w:after="0" w:line="240" w:lineRule="auto"/>
        <w:ind w:right="283"/>
        <w:rPr>
          <w:b/>
          <w:sz w:val="22"/>
          <w:szCs w:val="22"/>
        </w:rPr>
      </w:pPr>
      <w:r w:rsidRPr="005D66D3">
        <w:rPr>
          <w:b/>
          <w:sz w:val="22"/>
          <w:szCs w:val="22"/>
        </w:rPr>
        <w:t xml:space="preserve">Вопрос № </w:t>
      </w:r>
      <w:r>
        <w:rPr>
          <w:b/>
          <w:sz w:val="22"/>
          <w:szCs w:val="22"/>
        </w:rPr>
        <w:t>5</w:t>
      </w:r>
      <w:r w:rsidRPr="005D66D3">
        <w:rPr>
          <w:b/>
          <w:sz w:val="22"/>
          <w:szCs w:val="22"/>
        </w:rPr>
        <w:t>.</w:t>
      </w:r>
    </w:p>
    <w:p w:rsidR="00F019B6" w:rsidRPr="005D66D3" w:rsidRDefault="00F019B6" w:rsidP="00F019B6">
      <w:pPr>
        <w:pStyle w:val="21"/>
        <w:tabs>
          <w:tab w:val="left" w:pos="851"/>
        </w:tabs>
        <w:spacing w:after="0" w:line="240" w:lineRule="auto"/>
        <w:ind w:right="283"/>
        <w:rPr>
          <w:b/>
          <w:sz w:val="22"/>
          <w:szCs w:val="22"/>
        </w:rPr>
      </w:pPr>
    </w:p>
    <w:p w:rsidR="00F019B6" w:rsidRPr="005D66D3" w:rsidRDefault="00F019B6" w:rsidP="00F019B6">
      <w:pPr>
        <w:pStyle w:val="a6"/>
        <w:ind w:left="0" w:right="283"/>
        <w:rPr>
          <w:b/>
          <w:sz w:val="22"/>
          <w:szCs w:val="22"/>
        </w:rPr>
      </w:pPr>
      <w:r w:rsidRPr="005D66D3">
        <w:rPr>
          <w:b/>
          <w:sz w:val="22"/>
          <w:szCs w:val="22"/>
        </w:rPr>
        <w:t>Согласование документации по закупке путем проведения запроса котировок.</w:t>
      </w:r>
    </w:p>
    <w:p w:rsidR="00F019B6" w:rsidRPr="005D66D3" w:rsidRDefault="00F019B6" w:rsidP="00F019B6">
      <w:pPr>
        <w:shd w:val="clear" w:color="auto" w:fill="FFFFFF"/>
        <w:tabs>
          <w:tab w:val="num" w:pos="-120"/>
        </w:tabs>
        <w:ind w:right="283"/>
        <w:jc w:val="both"/>
        <w:rPr>
          <w:sz w:val="22"/>
          <w:szCs w:val="22"/>
        </w:rPr>
      </w:pPr>
      <w:r w:rsidRPr="005D66D3">
        <w:rPr>
          <w:b/>
          <w:sz w:val="22"/>
          <w:szCs w:val="22"/>
        </w:rPr>
        <w:t>Предмет закупки:</w:t>
      </w:r>
      <w:r w:rsidRPr="005D66D3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Поставка строительных товаров</w:t>
      </w:r>
    </w:p>
    <w:p w:rsidR="00F019B6" w:rsidRPr="00F019B6" w:rsidRDefault="00F019B6" w:rsidP="00F019B6">
      <w:pPr>
        <w:jc w:val="both"/>
        <w:rPr>
          <w:color w:val="000000"/>
          <w:sz w:val="22"/>
          <w:szCs w:val="22"/>
        </w:rPr>
      </w:pPr>
      <w:r w:rsidRPr="005D66D3">
        <w:rPr>
          <w:b/>
          <w:sz w:val="22"/>
          <w:szCs w:val="22"/>
        </w:rPr>
        <w:t xml:space="preserve">Начальная (максимальная) цена договора: </w:t>
      </w:r>
      <w:r w:rsidRPr="00F019B6">
        <w:rPr>
          <w:bCs/>
          <w:color w:val="000000"/>
          <w:spacing w:val="1"/>
          <w:sz w:val="22"/>
          <w:szCs w:val="22"/>
        </w:rPr>
        <w:t>98 734</w:t>
      </w:r>
      <w:r w:rsidRPr="00F019B6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F019B6">
        <w:rPr>
          <w:sz w:val="22"/>
          <w:szCs w:val="22"/>
        </w:rPr>
        <w:t>рубля 65 коп. (Девяносто восемь тысяч семьсот тридцать четыре рубля 65 копеек).</w:t>
      </w:r>
    </w:p>
    <w:p w:rsidR="00F019B6" w:rsidRPr="00F019B6" w:rsidRDefault="00F019B6" w:rsidP="00F019B6">
      <w:pPr>
        <w:ind w:right="283"/>
        <w:jc w:val="both"/>
        <w:rPr>
          <w:sz w:val="22"/>
          <w:szCs w:val="22"/>
        </w:rPr>
      </w:pPr>
    </w:p>
    <w:p w:rsidR="00F019B6" w:rsidRPr="005D66D3" w:rsidRDefault="00F019B6" w:rsidP="00F019B6">
      <w:pPr>
        <w:pStyle w:val="Heading"/>
        <w:tabs>
          <w:tab w:val="left" w:pos="9360"/>
        </w:tabs>
        <w:spacing w:line="0" w:lineRule="atLeast"/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5D66D3">
        <w:rPr>
          <w:rFonts w:ascii="Times New Roman" w:hAnsi="Times New Roman" w:cs="Times New Roman"/>
          <w:color w:val="000000"/>
          <w:spacing w:val="1"/>
        </w:rPr>
        <w:t>Обсуждение:</w:t>
      </w:r>
    </w:p>
    <w:p w:rsidR="00F019B6" w:rsidRPr="005D66D3" w:rsidRDefault="00F019B6" w:rsidP="00F019B6">
      <w:pPr>
        <w:pStyle w:val="Heading"/>
        <w:tabs>
          <w:tab w:val="left" w:pos="9360"/>
        </w:tabs>
        <w:spacing w:line="0" w:lineRule="atLeast"/>
        <w:contextualSpacing/>
        <w:jc w:val="both"/>
        <w:rPr>
          <w:rFonts w:ascii="Times New Roman" w:hAnsi="Times New Roman" w:cs="Times New Roman"/>
          <w:b w:val="0"/>
          <w:color w:val="000000"/>
          <w:spacing w:val="1"/>
        </w:rPr>
      </w:pPr>
    </w:p>
    <w:tbl>
      <w:tblPr>
        <w:tblStyle w:val="aa"/>
        <w:tblW w:w="0" w:type="auto"/>
        <w:tblLook w:val="04A0"/>
      </w:tblPr>
      <w:tblGrid>
        <w:gridCol w:w="2235"/>
        <w:gridCol w:w="7761"/>
      </w:tblGrid>
      <w:tr w:rsidR="00F019B6" w:rsidRPr="005D66D3" w:rsidTr="009B5913">
        <w:tc>
          <w:tcPr>
            <w:tcW w:w="2235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Секретарь комиссии:</w:t>
            </w:r>
          </w:p>
        </w:tc>
        <w:tc>
          <w:tcPr>
            <w:tcW w:w="7761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Доложила членам комиссии информацию о содержании документации по запросу котировок, начальной (максимальной) цене договора и его существенных условиях.</w:t>
            </w:r>
          </w:p>
        </w:tc>
      </w:tr>
      <w:tr w:rsidR="00F019B6" w:rsidRPr="005D66D3" w:rsidTr="009B5913">
        <w:tc>
          <w:tcPr>
            <w:tcW w:w="2235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Комментарии:</w:t>
            </w:r>
          </w:p>
        </w:tc>
        <w:tc>
          <w:tcPr>
            <w:tcW w:w="7761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 xml:space="preserve">Члены комиссии ознакомились с извещением о проведении запроса котировок, техническим заданием, проектом договора, формой котировочной заявки. </w:t>
            </w:r>
          </w:p>
        </w:tc>
      </w:tr>
      <w:tr w:rsidR="00F019B6" w:rsidRPr="005D66D3" w:rsidTr="009B5913">
        <w:tc>
          <w:tcPr>
            <w:tcW w:w="2235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Председатель комиссии:</w:t>
            </w:r>
          </w:p>
        </w:tc>
        <w:tc>
          <w:tcPr>
            <w:tcW w:w="7761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Предложил согласовать:</w:t>
            </w:r>
          </w:p>
          <w:p w:rsidR="00F019B6" w:rsidRPr="005D66D3" w:rsidRDefault="00F019B6" w:rsidP="009B5913">
            <w:pPr>
              <w:ind w:left="317"/>
              <w:jc w:val="both"/>
              <w:rPr>
                <w:sz w:val="22"/>
                <w:szCs w:val="22"/>
              </w:rPr>
            </w:pPr>
            <w:r w:rsidRPr="005D66D3">
              <w:rPr>
                <w:sz w:val="22"/>
                <w:szCs w:val="22"/>
              </w:rPr>
              <w:t>1. Извещение о проведении запроса котировок;</w:t>
            </w:r>
          </w:p>
          <w:p w:rsidR="00F019B6" w:rsidRPr="005D66D3" w:rsidRDefault="00F019B6" w:rsidP="009B5913">
            <w:pPr>
              <w:pStyle w:val="a6"/>
              <w:ind w:left="317"/>
              <w:jc w:val="both"/>
              <w:rPr>
                <w:sz w:val="22"/>
                <w:szCs w:val="22"/>
              </w:rPr>
            </w:pPr>
            <w:r w:rsidRPr="005D66D3">
              <w:rPr>
                <w:sz w:val="22"/>
                <w:szCs w:val="22"/>
              </w:rPr>
              <w:t>2. Техническое задание;</w:t>
            </w:r>
          </w:p>
          <w:p w:rsidR="00F019B6" w:rsidRPr="005D66D3" w:rsidRDefault="00F019B6" w:rsidP="009B5913">
            <w:pPr>
              <w:ind w:left="317"/>
              <w:jc w:val="both"/>
              <w:rPr>
                <w:sz w:val="22"/>
                <w:szCs w:val="22"/>
              </w:rPr>
            </w:pPr>
            <w:r w:rsidRPr="005D66D3">
              <w:rPr>
                <w:sz w:val="22"/>
                <w:szCs w:val="22"/>
              </w:rPr>
              <w:t>3. Проект договора;</w:t>
            </w:r>
          </w:p>
          <w:p w:rsidR="00F019B6" w:rsidRPr="005D66D3" w:rsidRDefault="00F019B6" w:rsidP="009B5913">
            <w:pPr>
              <w:pStyle w:val="a6"/>
              <w:ind w:left="317"/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r w:rsidRPr="005D66D3">
              <w:rPr>
                <w:sz w:val="22"/>
                <w:szCs w:val="22"/>
              </w:rPr>
              <w:t>4. Форму котировочной заявки.</w:t>
            </w:r>
          </w:p>
        </w:tc>
      </w:tr>
    </w:tbl>
    <w:p w:rsidR="00F019B6" w:rsidRPr="005D66D3" w:rsidRDefault="00F019B6" w:rsidP="00F019B6">
      <w:pPr>
        <w:pStyle w:val="Heading"/>
        <w:tabs>
          <w:tab w:val="left" w:pos="9360"/>
        </w:tabs>
        <w:spacing w:line="0" w:lineRule="atLeast"/>
        <w:contextualSpacing/>
        <w:jc w:val="both"/>
        <w:rPr>
          <w:rFonts w:ascii="Times New Roman" w:hAnsi="Times New Roman" w:cs="Times New Roman"/>
          <w:b w:val="0"/>
        </w:rPr>
      </w:pPr>
    </w:p>
    <w:p w:rsidR="00F019B6" w:rsidRPr="005D66D3" w:rsidRDefault="00F019B6" w:rsidP="00F019B6">
      <w:pPr>
        <w:pStyle w:val="Heading"/>
        <w:tabs>
          <w:tab w:val="left" w:pos="9360"/>
        </w:tabs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5D66D3">
        <w:rPr>
          <w:rFonts w:ascii="Times New Roman" w:hAnsi="Times New Roman" w:cs="Times New Roman"/>
        </w:rPr>
        <w:t>Решение:</w:t>
      </w:r>
    </w:p>
    <w:p w:rsidR="00F019B6" w:rsidRPr="005D66D3" w:rsidRDefault="00F019B6" w:rsidP="00F019B6">
      <w:pPr>
        <w:pStyle w:val="Heading"/>
        <w:tabs>
          <w:tab w:val="left" w:pos="9360"/>
        </w:tabs>
        <w:spacing w:line="0" w:lineRule="atLeast"/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2235"/>
        <w:gridCol w:w="7761"/>
      </w:tblGrid>
      <w:tr w:rsidR="00F019B6" w:rsidRPr="005D66D3" w:rsidTr="009B5913">
        <w:tc>
          <w:tcPr>
            <w:tcW w:w="2235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Комиссия:</w:t>
            </w:r>
          </w:p>
        </w:tc>
        <w:tc>
          <w:tcPr>
            <w:tcW w:w="7761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  <w:r w:rsidRPr="005D66D3">
              <w:rPr>
                <w:rFonts w:ascii="Times New Roman" w:hAnsi="Times New Roman" w:cs="Times New Roman"/>
                <w:b w:val="0"/>
                <w:color w:val="000000"/>
                <w:spacing w:val="1"/>
              </w:rPr>
              <w:t>Согласовать и</w:t>
            </w:r>
            <w:r w:rsidRPr="005D66D3">
              <w:rPr>
                <w:rFonts w:ascii="Times New Roman" w:hAnsi="Times New Roman" w:cs="Times New Roman"/>
                <w:b w:val="0"/>
              </w:rPr>
              <w:t xml:space="preserve">звещение с приложениями о проведении запроса котировок </w:t>
            </w:r>
          </w:p>
        </w:tc>
      </w:tr>
      <w:tr w:rsidR="00F019B6" w:rsidRPr="005D66D3" w:rsidTr="009B5913">
        <w:trPr>
          <w:trHeight w:val="274"/>
        </w:trPr>
        <w:tc>
          <w:tcPr>
            <w:tcW w:w="2235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</w:p>
        </w:tc>
        <w:tc>
          <w:tcPr>
            <w:tcW w:w="7761" w:type="dxa"/>
          </w:tcPr>
          <w:p w:rsidR="00F019B6" w:rsidRPr="005D66D3" w:rsidRDefault="00F019B6" w:rsidP="009B5913">
            <w:pPr>
              <w:jc w:val="both"/>
              <w:rPr>
                <w:b/>
                <w:color w:val="000000"/>
                <w:spacing w:val="1"/>
                <w:sz w:val="22"/>
                <w:szCs w:val="22"/>
              </w:rPr>
            </w:pPr>
            <w:proofErr w:type="gramStart"/>
            <w:r w:rsidRPr="005D66D3">
              <w:rPr>
                <w:sz w:val="22"/>
                <w:szCs w:val="22"/>
              </w:rPr>
              <w:t>Разместить извещение</w:t>
            </w:r>
            <w:proofErr w:type="gramEnd"/>
            <w:r w:rsidRPr="005D66D3">
              <w:rPr>
                <w:sz w:val="22"/>
                <w:szCs w:val="22"/>
              </w:rPr>
              <w:t xml:space="preserve"> с приложениями о проведении запроса котировок в сети Интернет на Общероссийском Официальном Сайте </w:t>
            </w:r>
            <w:hyperlink r:id="rId22" w:history="1">
              <w:r w:rsidRPr="005D66D3">
                <w:rPr>
                  <w:rStyle w:val="a7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5D66D3">
                <w:rPr>
                  <w:rStyle w:val="a7"/>
                  <w:color w:val="auto"/>
                  <w:sz w:val="22"/>
                  <w:szCs w:val="22"/>
                  <w:u w:val="none"/>
                </w:rPr>
                <w:t>.zakupki.gov.ru</w:t>
              </w:r>
            </w:hyperlink>
            <w:r w:rsidRPr="005D66D3">
              <w:rPr>
                <w:sz w:val="22"/>
                <w:szCs w:val="22"/>
              </w:rPr>
              <w:t xml:space="preserve">. и на сайте предприятия </w:t>
            </w:r>
            <w:hyperlink r:id="rId23" w:history="1">
              <w:r w:rsidRPr="005D66D3">
                <w:rPr>
                  <w:rStyle w:val="a7"/>
                  <w:color w:val="auto"/>
                  <w:sz w:val="22"/>
                  <w:szCs w:val="22"/>
                  <w:u w:val="none"/>
                </w:rPr>
                <w:t>www.crism-prometey.ru</w:t>
              </w:r>
            </w:hyperlink>
            <w:r w:rsidRPr="005D66D3">
              <w:rPr>
                <w:sz w:val="22"/>
                <w:szCs w:val="22"/>
              </w:rPr>
              <w:t>.</w:t>
            </w:r>
          </w:p>
        </w:tc>
      </w:tr>
      <w:tr w:rsidR="00F019B6" w:rsidRPr="005D66D3" w:rsidTr="009B5913">
        <w:trPr>
          <w:trHeight w:val="562"/>
        </w:trPr>
        <w:tc>
          <w:tcPr>
            <w:tcW w:w="2235" w:type="dxa"/>
          </w:tcPr>
          <w:p w:rsidR="00F019B6" w:rsidRPr="005D66D3" w:rsidRDefault="00F019B6" w:rsidP="009B5913">
            <w:pPr>
              <w:pStyle w:val="Heading"/>
              <w:tabs>
                <w:tab w:val="left" w:pos="9360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pacing w:val="1"/>
              </w:rPr>
            </w:pPr>
          </w:p>
        </w:tc>
        <w:tc>
          <w:tcPr>
            <w:tcW w:w="7761" w:type="dxa"/>
          </w:tcPr>
          <w:p w:rsidR="00F019B6" w:rsidRPr="005D66D3" w:rsidRDefault="00F019B6" w:rsidP="009B5913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5D66D3">
              <w:rPr>
                <w:sz w:val="22"/>
                <w:szCs w:val="22"/>
              </w:rPr>
              <w:t>Обеспечить прием и регистрацию котировочных заявок в установленном порядке.</w:t>
            </w:r>
          </w:p>
        </w:tc>
      </w:tr>
    </w:tbl>
    <w:p w:rsidR="00255B2E" w:rsidRDefault="00255B2E" w:rsidP="009C1AA2">
      <w:pPr>
        <w:jc w:val="both"/>
        <w:rPr>
          <w:b/>
          <w:sz w:val="22"/>
          <w:szCs w:val="22"/>
        </w:rPr>
      </w:pPr>
    </w:p>
    <w:p w:rsidR="006F739B" w:rsidRDefault="00623DA9" w:rsidP="003234F4">
      <w:pPr>
        <w:pStyle w:val="a6"/>
        <w:tabs>
          <w:tab w:val="left" w:pos="851"/>
        </w:tabs>
        <w:ind w:left="0" w:right="425"/>
        <w:jc w:val="both"/>
        <w:rPr>
          <w:sz w:val="22"/>
          <w:szCs w:val="22"/>
        </w:rPr>
      </w:pPr>
      <w:r w:rsidRPr="005D66D3">
        <w:rPr>
          <w:sz w:val="22"/>
          <w:szCs w:val="22"/>
        </w:rPr>
        <w:tab/>
      </w:r>
      <w:r w:rsidR="000A36D2" w:rsidRPr="001840AC">
        <w:rPr>
          <w:sz w:val="22"/>
          <w:szCs w:val="22"/>
        </w:rPr>
        <w:t>Настоящий П</w:t>
      </w:r>
      <w:r w:rsidR="00010F2E" w:rsidRPr="001840AC">
        <w:rPr>
          <w:sz w:val="22"/>
          <w:szCs w:val="22"/>
        </w:rPr>
        <w:t>роток</w:t>
      </w:r>
      <w:r w:rsidR="009B2C4C" w:rsidRPr="001840AC">
        <w:rPr>
          <w:sz w:val="22"/>
          <w:szCs w:val="22"/>
        </w:rPr>
        <w:t>ол составлен</w:t>
      </w:r>
      <w:r w:rsidR="00531BBF" w:rsidRPr="001840AC">
        <w:rPr>
          <w:sz w:val="22"/>
          <w:szCs w:val="22"/>
        </w:rPr>
        <w:t xml:space="preserve"> в </w:t>
      </w:r>
      <w:r w:rsidR="00D5402D">
        <w:rPr>
          <w:sz w:val="22"/>
          <w:szCs w:val="22"/>
        </w:rPr>
        <w:t xml:space="preserve">8 </w:t>
      </w:r>
      <w:r w:rsidR="00E8126F" w:rsidRPr="001840AC">
        <w:rPr>
          <w:sz w:val="22"/>
          <w:szCs w:val="22"/>
        </w:rPr>
        <w:t>(</w:t>
      </w:r>
      <w:r w:rsidR="00D5402D">
        <w:rPr>
          <w:sz w:val="22"/>
          <w:szCs w:val="22"/>
        </w:rPr>
        <w:t>восьми</w:t>
      </w:r>
      <w:r w:rsidR="00E8126F" w:rsidRPr="001840AC">
        <w:rPr>
          <w:sz w:val="22"/>
          <w:szCs w:val="22"/>
        </w:rPr>
        <w:t>)</w:t>
      </w:r>
      <w:r w:rsidR="00227122" w:rsidRPr="001840AC">
        <w:rPr>
          <w:sz w:val="22"/>
          <w:szCs w:val="22"/>
        </w:rPr>
        <w:t xml:space="preserve"> </w:t>
      </w:r>
      <w:r w:rsidR="00CA4F7C" w:rsidRPr="001840AC">
        <w:rPr>
          <w:sz w:val="22"/>
          <w:szCs w:val="22"/>
        </w:rPr>
        <w:t>экземплярах</w:t>
      </w:r>
      <w:r w:rsidR="000A280F" w:rsidRPr="001840AC">
        <w:rPr>
          <w:sz w:val="22"/>
          <w:szCs w:val="22"/>
        </w:rPr>
        <w:t>, 1 (</w:t>
      </w:r>
      <w:r w:rsidR="00CE6AEA" w:rsidRPr="001840AC">
        <w:rPr>
          <w:sz w:val="22"/>
          <w:szCs w:val="22"/>
        </w:rPr>
        <w:t>один</w:t>
      </w:r>
      <w:r w:rsidR="000A280F" w:rsidRPr="001840AC">
        <w:rPr>
          <w:sz w:val="22"/>
          <w:szCs w:val="22"/>
        </w:rPr>
        <w:t>)</w:t>
      </w:r>
      <w:r w:rsidR="00CE6AEA" w:rsidRPr="001840AC">
        <w:rPr>
          <w:sz w:val="22"/>
          <w:szCs w:val="22"/>
        </w:rPr>
        <w:t xml:space="preserve"> из которых передается Победителю.</w:t>
      </w:r>
    </w:p>
    <w:p w:rsidR="009E6CF1" w:rsidRPr="005D66D3" w:rsidRDefault="009E6CF1" w:rsidP="00091408">
      <w:pPr>
        <w:pStyle w:val="a6"/>
        <w:tabs>
          <w:tab w:val="left" w:pos="851"/>
        </w:tabs>
        <w:spacing w:line="360" w:lineRule="auto"/>
        <w:ind w:left="0"/>
        <w:jc w:val="both"/>
        <w:rPr>
          <w:sz w:val="22"/>
          <w:szCs w:val="22"/>
        </w:rPr>
      </w:pPr>
    </w:p>
    <w:p w:rsidR="00F9473D" w:rsidRPr="005D66D3" w:rsidRDefault="000A1D30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Предсе</w:t>
      </w:r>
      <w:r w:rsidR="00B57AA4" w:rsidRPr="005D66D3">
        <w:rPr>
          <w:sz w:val="22"/>
          <w:szCs w:val="22"/>
        </w:rPr>
        <w:t>датель комиссии</w:t>
      </w:r>
      <w:r w:rsidR="00B57AA4" w:rsidRPr="005D66D3">
        <w:rPr>
          <w:sz w:val="22"/>
          <w:szCs w:val="22"/>
        </w:rPr>
        <w:tab/>
      </w:r>
      <w:r w:rsidR="00B57AA4" w:rsidRPr="005D66D3">
        <w:rPr>
          <w:sz w:val="22"/>
          <w:szCs w:val="22"/>
        </w:rPr>
        <w:tab/>
      </w:r>
      <w:r w:rsidR="00B61740" w:rsidRPr="005D66D3">
        <w:rPr>
          <w:sz w:val="22"/>
          <w:szCs w:val="22"/>
        </w:rPr>
        <w:tab/>
      </w:r>
      <w:r w:rsidR="00B61740" w:rsidRPr="005D66D3">
        <w:rPr>
          <w:sz w:val="22"/>
          <w:szCs w:val="22"/>
        </w:rPr>
        <w:tab/>
      </w:r>
      <w:r w:rsidR="00B57AA4" w:rsidRPr="005D66D3">
        <w:rPr>
          <w:sz w:val="22"/>
          <w:szCs w:val="22"/>
        </w:rPr>
        <w:tab/>
      </w:r>
      <w:r w:rsidR="00912A46"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="002F35B9" w:rsidRPr="005D66D3">
        <w:rPr>
          <w:sz w:val="22"/>
          <w:szCs w:val="22"/>
        </w:rPr>
        <w:tab/>
      </w:r>
      <w:r w:rsidR="001B2BCC" w:rsidRPr="005D66D3">
        <w:rPr>
          <w:sz w:val="22"/>
          <w:szCs w:val="22"/>
        </w:rPr>
        <w:t>Осокин</w:t>
      </w:r>
      <w:r w:rsidRPr="005D66D3">
        <w:rPr>
          <w:sz w:val="22"/>
          <w:szCs w:val="22"/>
        </w:rPr>
        <w:t xml:space="preserve"> </w:t>
      </w:r>
      <w:r w:rsidR="001B2BCC" w:rsidRPr="005D66D3">
        <w:rPr>
          <w:sz w:val="22"/>
          <w:szCs w:val="22"/>
        </w:rPr>
        <w:t>С.Е.</w:t>
      </w:r>
    </w:p>
    <w:p w:rsidR="00A21784" w:rsidRPr="005D66D3" w:rsidRDefault="00A21784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0A1D30" w:rsidRPr="005D66D3" w:rsidRDefault="000A1D30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0A1D30" w:rsidRPr="005D66D3" w:rsidRDefault="00286263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Секретарь</w:t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="00912A46"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="002F35B9" w:rsidRPr="005D66D3">
        <w:rPr>
          <w:sz w:val="22"/>
          <w:szCs w:val="22"/>
        </w:rPr>
        <w:tab/>
      </w:r>
      <w:r w:rsidR="001B2BCC" w:rsidRPr="005D66D3">
        <w:rPr>
          <w:sz w:val="22"/>
          <w:szCs w:val="22"/>
        </w:rPr>
        <w:t>Нечепуренко Л.Н.</w:t>
      </w:r>
    </w:p>
    <w:p w:rsidR="0023770C" w:rsidRPr="005D66D3" w:rsidRDefault="0023770C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0A1D30" w:rsidRPr="005D66D3" w:rsidRDefault="000A1D30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0A1D30" w:rsidRPr="005D66D3" w:rsidRDefault="000A1D30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Замес</w:t>
      </w:r>
      <w:r w:rsidR="00B57AA4" w:rsidRPr="005D66D3">
        <w:rPr>
          <w:sz w:val="22"/>
          <w:szCs w:val="22"/>
        </w:rPr>
        <w:t>титель председателя комиссии</w:t>
      </w:r>
      <w:r w:rsidR="00B57AA4" w:rsidRPr="005D66D3">
        <w:rPr>
          <w:sz w:val="22"/>
          <w:szCs w:val="22"/>
        </w:rPr>
        <w:tab/>
      </w:r>
      <w:r w:rsidR="00B57AA4" w:rsidRPr="005D66D3">
        <w:rPr>
          <w:sz w:val="22"/>
          <w:szCs w:val="22"/>
        </w:rPr>
        <w:tab/>
      </w:r>
      <w:r w:rsidR="00B57AA4" w:rsidRPr="005D66D3">
        <w:rPr>
          <w:sz w:val="22"/>
          <w:szCs w:val="22"/>
        </w:rPr>
        <w:tab/>
      </w:r>
      <w:r w:rsidR="00912A46"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="002554ED" w:rsidRPr="005D66D3">
        <w:rPr>
          <w:sz w:val="22"/>
          <w:szCs w:val="22"/>
        </w:rPr>
        <w:t xml:space="preserve">          </w:t>
      </w:r>
      <w:r w:rsidR="002F35B9" w:rsidRPr="005D66D3">
        <w:rPr>
          <w:sz w:val="22"/>
          <w:szCs w:val="22"/>
        </w:rPr>
        <w:tab/>
      </w:r>
      <w:r w:rsidR="002554ED" w:rsidRPr="005D66D3">
        <w:rPr>
          <w:sz w:val="22"/>
          <w:szCs w:val="22"/>
        </w:rPr>
        <w:t xml:space="preserve"> </w:t>
      </w:r>
      <w:r w:rsidR="002F35B9"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>Стельмах А.В.</w:t>
      </w:r>
    </w:p>
    <w:p w:rsidR="000D2974" w:rsidRPr="005D66D3" w:rsidRDefault="000D2974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3C011B" w:rsidRPr="005D66D3" w:rsidRDefault="00286263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>Члены комиссии</w:t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</w:p>
    <w:p w:rsidR="003C011B" w:rsidRPr="005D66D3" w:rsidRDefault="003C011B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="00912A46"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="002F35B9" w:rsidRPr="005D66D3">
        <w:rPr>
          <w:sz w:val="22"/>
          <w:szCs w:val="22"/>
        </w:rPr>
        <w:tab/>
      </w:r>
      <w:r w:rsidR="00C937D9" w:rsidRPr="005D66D3">
        <w:rPr>
          <w:sz w:val="22"/>
          <w:szCs w:val="22"/>
        </w:rPr>
        <w:t>Ясковский А.И.</w:t>
      </w:r>
    </w:p>
    <w:p w:rsidR="00A21784" w:rsidRPr="005D66D3" w:rsidRDefault="00A21784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A27EA4" w:rsidRPr="005D66D3" w:rsidRDefault="00A27EA4" w:rsidP="00A27EA4">
      <w:pPr>
        <w:pStyle w:val="21"/>
        <w:tabs>
          <w:tab w:val="left" w:pos="0"/>
        </w:tabs>
        <w:spacing w:after="0" w:line="240" w:lineRule="auto"/>
        <w:jc w:val="right"/>
        <w:rPr>
          <w:sz w:val="22"/>
          <w:szCs w:val="22"/>
        </w:rPr>
      </w:pPr>
    </w:p>
    <w:p w:rsidR="00A27EA4" w:rsidRPr="005D66D3" w:rsidRDefault="00A27EA4" w:rsidP="00A27EA4">
      <w:pPr>
        <w:pStyle w:val="21"/>
        <w:tabs>
          <w:tab w:val="left" w:pos="0"/>
        </w:tabs>
        <w:spacing w:after="0" w:line="240" w:lineRule="auto"/>
        <w:jc w:val="left"/>
        <w:rPr>
          <w:sz w:val="22"/>
          <w:szCs w:val="22"/>
        </w:rPr>
      </w:pP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  <w:t>Зубков В.С.</w:t>
      </w:r>
    </w:p>
    <w:p w:rsidR="00A27EA4" w:rsidRPr="005D66D3" w:rsidRDefault="00A27EA4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  <w:r w:rsidRPr="005D66D3">
        <w:rPr>
          <w:sz w:val="22"/>
          <w:szCs w:val="22"/>
        </w:rPr>
        <w:tab/>
      </w:r>
    </w:p>
    <w:p w:rsidR="00876F0F" w:rsidRPr="00E12987" w:rsidRDefault="00876F0F" w:rsidP="002554ED">
      <w:pPr>
        <w:pStyle w:val="21"/>
        <w:tabs>
          <w:tab w:val="left" w:pos="0"/>
        </w:tabs>
        <w:spacing w:after="0" w:line="240" w:lineRule="auto"/>
        <w:rPr>
          <w:sz w:val="22"/>
          <w:szCs w:val="22"/>
        </w:rPr>
      </w:pPr>
    </w:p>
    <w:p w:rsidR="0004734A" w:rsidRDefault="0004734A" w:rsidP="00363741">
      <w:pPr>
        <w:jc w:val="right"/>
        <w:rPr>
          <w:sz w:val="22"/>
          <w:szCs w:val="22"/>
        </w:rPr>
      </w:pPr>
    </w:p>
    <w:p w:rsidR="0004734A" w:rsidRDefault="0004734A" w:rsidP="00363741">
      <w:pPr>
        <w:jc w:val="right"/>
        <w:rPr>
          <w:sz w:val="22"/>
          <w:szCs w:val="22"/>
        </w:rPr>
      </w:pPr>
    </w:p>
    <w:p w:rsidR="00FD6EA2" w:rsidRPr="00E12987" w:rsidRDefault="00FD6EA2" w:rsidP="00FD6EA2">
      <w:pPr>
        <w:jc w:val="right"/>
        <w:rPr>
          <w:sz w:val="22"/>
          <w:szCs w:val="22"/>
        </w:rPr>
      </w:pPr>
      <w:r w:rsidRPr="00E12987">
        <w:rPr>
          <w:sz w:val="22"/>
          <w:szCs w:val="22"/>
        </w:rPr>
        <w:lastRenderedPageBreak/>
        <w:t>Приложение № 1</w:t>
      </w:r>
    </w:p>
    <w:p w:rsidR="00FD6EA2" w:rsidRPr="00E12987" w:rsidRDefault="00FD6EA2" w:rsidP="00FD6EA2">
      <w:pPr>
        <w:pStyle w:val="Iniiaiieoaeno"/>
        <w:jc w:val="right"/>
        <w:rPr>
          <w:bCs/>
          <w:iCs/>
          <w:sz w:val="22"/>
          <w:szCs w:val="22"/>
        </w:rPr>
      </w:pPr>
      <w:r w:rsidRPr="00E12987">
        <w:rPr>
          <w:sz w:val="22"/>
          <w:szCs w:val="22"/>
        </w:rPr>
        <w:t xml:space="preserve">к Протоколу заседания </w:t>
      </w:r>
      <w:r w:rsidRPr="00E12987">
        <w:rPr>
          <w:bCs/>
          <w:iCs/>
          <w:sz w:val="22"/>
          <w:szCs w:val="22"/>
        </w:rPr>
        <w:t>Комиссии</w:t>
      </w:r>
    </w:p>
    <w:p w:rsidR="00FD6EA2" w:rsidRPr="00E12987" w:rsidRDefault="00FD6EA2" w:rsidP="00FD6EA2">
      <w:pPr>
        <w:pStyle w:val="Iniiaiieoaeno"/>
        <w:jc w:val="right"/>
        <w:rPr>
          <w:bCs/>
          <w:iCs/>
          <w:sz w:val="22"/>
          <w:szCs w:val="22"/>
        </w:rPr>
      </w:pPr>
      <w:r w:rsidRPr="00E12987">
        <w:rPr>
          <w:bCs/>
          <w:iCs/>
          <w:sz w:val="22"/>
          <w:szCs w:val="22"/>
        </w:rPr>
        <w:t>при закупке товаров, работ, услуг путем</w:t>
      </w:r>
    </w:p>
    <w:p w:rsidR="00FD6EA2" w:rsidRPr="00E12987" w:rsidRDefault="00FD6EA2" w:rsidP="00FD6EA2">
      <w:pPr>
        <w:pStyle w:val="Iniiaiieoaeno"/>
        <w:jc w:val="right"/>
        <w:rPr>
          <w:b/>
          <w:sz w:val="22"/>
          <w:szCs w:val="22"/>
        </w:rPr>
      </w:pPr>
      <w:r w:rsidRPr="00E12987">
        <w:rPr>
          <w:bCs/>
          <w:iCs/>
          <w:sz w:val="22"/>
          <w:szCs w:val="22"/>
        </w:rPr>
        <w:t>проведения запроса котировок ФГУП «ЦНИИ КМ «Прометей»</w:t>
      </w:r>
    </w:p>
    <w:p w:rsidR="00FD6EA2" w:rsidRPr="00E12987" w:rsidRDefault="00FD6EA2" w:rsidP="00FD6EA2">
      <w:pPr>
        <w:jc w:val="right"/>
        <w:rPr>
          <w:sz w:val="22"/>
          <w:szCs w:val="22"/>
        </w:rPr>
      </w:pPr>
      <w:r w:rsidRPr="00E12987">
        <w:rPr>
          <w:sz w:val="22"/>
          <w:szCs w:val="22"/>
        </w:rPr>
        <w:t xml:space="preserve">от </w:t>
      </w:r>
      <w:r w:rsidR="00477159">
        <w:rPr>
          <w:sz w:val="22"/>
          <w:szCs w:val="22"/>
        </w:rPr>
        <w:t>11</w:t>
      </w:r>
      <w:r w:rsidRPr="00E12987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E12987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E12987">
        <w:rPr>
          <w:sz w:val="22"/>
          <w:szCs w:val="22"/>
        </w:rPr>
        <w:t xml:space="preserve"> № </w:t>
      </w:r>
      <w:r>
        <w:rPr>
          <w:sz w:val="22"/>
          <w:szCs w:val="22"/>
        </w:rPr>
        <w:t>8</w:t>
      </w:r>
      <w:r w:rsidR="00477159">
        <w:rPr>
          <w:sz w:val="22"/>
          <w:szCs w:val="22"/>
        </w:rPr>
        <w:t>6</w:t>
      </w:r>
    </w:p>
    <w:p w:rsidR="00FD6EA2" w:rsidRPr="00E12987" w:rsidRDefault="00FD6EA2" w:rsidP="00FD6EA2">
      <w:pPr>
        <w:jc w:val="center"/>
        <w:rPr>
          <w:b/>
          <w:sz w:val="22"/>
          <w:szCs w:val="22"/>
        </w:rPr>
      </w:pPr>
    </w:p>
    <w:p w:rsidR="00FD6EA2" w:rsidRPr="00E12987" w:rsidRDefault="00FD6EA2" w:rsidP="00FD6EA2">
      <w:pPr>
        <w:jc w:val="center"/>
        <w:rPr>
          <w:b/>
          <w:sz w:val="22"/>
          <w:szCs w:val="22"/>
        </w:rPr>
      </w:pPr>
    </w:p>
    <w:p w:rsidR="00FD6EA2" w:rsidRPr="00E12987" w:rsidRDefault="00FD6EA2" w:rsidP="00FD6EA2">
      <w:pPr>
        <w:jc w:val="center"/>
        <w:rPr>
          <w:b/>
          <w:sz w:val="22"/>
          <w:szCs w:val="22"/>
        </w:rPr>
      </w:pPr>
      <w:r w:rsidRPr="00E12987">
        <w:rPr>
          <w:b/>
          <w:sz w:val="22"/>
          <w:szCs w:val="22"/>
        </w:rPr>
        <w:t xml:space="preserve">ЖУРНАЛ РЕГИСТРАЦИИ ВХОДЯЩИХ ЗАЯВОК ПО ПРЕДМЕТУ ЗАКУПКИ – </w:t>
      </w:r>
    </w:p>
    <w:p w:rsidR="00FD6EA2" w:rsidRPr="006900B6" w:rsidRDefault="00FD6EA2" w:rsidP="00FD6EA2">
      <w:pPr>
        <w:jc w:val="center"/>
        <w:rPr>
          <w:b/>
          <w:caps/>
          <w:sz w:val="22"/>
          <w:szCs w:val="22"/>
        </w:rPr>
      </w:pPr>
      <w:r w:rsidRPr="006900B6">
        <w:rPr>
          <w:b/>
          <w:caps/>
          <w:sz w:val="22"/>
          <w:szCs w:val="22"/>
        </w:rPr>
        <w:t xml:space="preserve">поставка </w:t>
      </w:r>
      <w:r w:rsidR="00477159">
        <w:rPr>
          <w:b/>
          <w:caps/>
          <w:sz w:val="22"/>
          <w:szCs w:val="22"/>
        </w:rPr>
        <w:t>смолы Эпоксидной э-181</w:t>
      </w:r>
    </w:p>
    <w:p w:rsidR="00FD6EA2" w:rsidRDefault="00FD6EA2" w:rsidP="00FD6EA2">
      <w:pPr>
        <w:jc w:val="center"/>
        <w:rPr>
          <w:b/>
          <w:sz w:val="22"/>
          <w:szCs w:val="22"/>
        </w:rPr>
      </w:pPr>
    </w:p>
    <w:p w:rsidR="00FD6EA2" w:rsidRPr="00E12987" w:rsidRDefault="00FD6EA2" w:rsidP="00FD6EA2">
      <w:pPr>
        <w:jc w:val="center"/>
        <w:rPr>
          <w:b/>
          <w:sz w:val="22"/>
          <w:szCs w:val="22"/>
        </w:rPr>
      </w:pPr>
    </w:p>
    <w:tbl>
      <w:tblPr>
        <w:tblStyle w:val="aa"/>
        <w:tblW w:w="10348" w:type="dxa"/>
        <w:tblInd w:w="108" w:type="dxa"/>
        <w:tblLook w:val="04A0"/>
      </w:tblPr>
      <w:tblGrid>
        <w:gridCol w:w="531"/>
        <w:gridCol w:w="1580"/>
        <w:gridCol w:w="1541"/>
        <w:gridCol w:w="1921"/>
        <w:gridCol w:w="1681"/>
        <w:gridCol w:w="3094"/>
      </w:tblGrid>
      <w:tr w:rsidR="00FD6EA2" w:rsidRPr="00C131BE" w:rsidTr="0049078D">
        <w:tc>
          <w:tcPr>
            <w:tcW w:w="531" w:type="dxa"/>
          </w:tcPr>
          <w:p w:rsidR="00FD6EA2" w:rsidRPr="00C131BE" w:rsidRDefault="00FD6EA2" w:rsidP="0049078D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31B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131BE">
              <w:rPr>
                <w:b/>
                <w:sz w:val="22"/>
                <w:szCs w:val="22"/>
              </w:rPr>
              <w:t>/</w:t>
            </w:r>
            <w:proofErr w:type="spellStart"/>
            <w:r w:rsidRPr="00C131B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0" w:type="dxa"/>
          </w:tcPr>
          <w:p w:rsidR="00FD6EA2" w:rsidRPr="00C131BE" w:rsidRDefault="00FD6EA2" w:rsidP="0049078D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Дата поступления</w:t>
            </w:r>
          </w:p>
        </w:tc>
        <w:tc>
          <w:tcPr>
            <w:tcW w:w="1541" w:type="dxa"/>
          </w:tcPr>
          <w:p w:rsidR="00FD6EA2" w:rsidRPr="00C131BE" w:rsidRDefault="00FD6EA2" w:rsidP="0049078D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Время поступления</w:t>
            </w:r>
          </w:p>
        </w:tc>
        <w:tc>
          <w:tcPr>
            <w:tcW w:w="1921" w:type="dxa"/>
          </w:tcPr>
          <w:p w:rsidR="00FD6EA2" w:rsidRPr="00C131BE" w:rsidRDefault="00FD6EA2" w:rsidP="0049078D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Регистрационный</w:t>
            </w:r>
          </w:p>
          <w:p w:rsidR="00FD6EA2" w:rsidRPr="00C131BE" w:rsidRDefault="00FD6EA2" w:rsidP="0049078D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681" w:type="dxa"/>
          </w:tcPr>
          <w:p w:rsidR="00FD6EA2" w:rsidRPr="00C131BE" w:rsidRDefault="00FD6EA2" w:rsidP="0049078D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Форма (бумажный носитель, электронный документ)</w:t>
            </w:r>
          </w:p>
        </w:tc>
        <w:tc>
          <w:tcPr>
            <w:tcW w:w="3094" w:type="dxa"/>
          </w:tcPr>
          <w:p w:rsidR="00FD6EA2" w:rsidRPr="00C131BE" w:rsidRDefault="00FD6EA2" w:rsidP="0049078D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Наименование Поставщика</w:t>
            </w:r>
          </w:p>
        </w:tc>
      </w:tr>
      <w:tr w:rsidR="00FD6EA2" w:rsidRPr="00C131BE" w:rsidTr="0049078D">
        <w:tc>
          <w:tcPr>
            <w:tcW w:w="531" w:type="dxa"/>
            <w:vAlign w:val="center"/>
          </w:tcPr>
          <w:p w:rsidR="00FD6EA2" w:rsidRPr="00C131BE" w:rsidRDefault="00FD6EA2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vAlign w:val="center"/>
          </w:tcPr>
          <w:p w:rsidR="00FD6EA2" w:rsidRPr="00C131BE" w:rsidRDefault="00C131BE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 w:rsidR="00477159">
              <w:rPr>
                <w:sz w:val="22"/>
                <w:szCs w:val="22"/>
              </w:rPr>
              <w:t>6</w:t>
            </w:r>
            <w:r w:rsidR="00FD6EA2" w:rsidRPr="00C131BE">
              <w:rPr>
                <w:sz w:val="22"/>
                <w:szCs w:val="22"/>
              </w:rPr>
              <w:t>.0</w:t>
            </w:r>
            <w:r w:rsidRPr="00C131BE">
              <w:rPr>
                <w:sz w:val="22"/>
                <w:szCs w:val="22"/>
              </w:rPr>
              <w:t>6</w:t>
            </w:r>
            <w:r w:rsidR="00FD6EA2" w:rsidRPr="00C131BE">
              <w:rPr>
                <w:sz w:val="22"/>
                <w:szCs w:val="22"/>
              </w:rPr>
              <w:t>.2013</w:t>
            </w:r>
          </w:p>
        </w:tc>
        <w:tc>
          <w:tcPr>
            <w:tcW w:w="1541" w:type="dxa"/>
            <w:vAlign w:val="center"/>
          </w:tcPr>
          <w:p w:rsidR="00FD6EA2" w:rsidRPr="00C131BE" w:rsidRDefault="00C131BE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 w:rsidR="00477159">
              <w:rPr>
                <w:sz w:val="22"/>
                <w:szCs w:val="22"/>
              </w:rPr>
              <w:t>4</w:t>
            </w:r>
            <w:r w:rsidR="00FD6EA2" w:rsidRPr="00C131BE">
              <w:rPr>
                <w:sz w:val="22"/>
                <w:szCs w:val="22"/>
              </w:rPr>
              <w:t>:</w:t>
            </w:r>
            <w:r w:rsidR="00477159">
              <w:rPr>
                <w:sz w:val="22"/>
                <w:szCs w:val="22"/>
              </w:rPr>
              <w:t>1</w:t>
            </w:r>
            <w:r w:rsidRPr="00C131BE">
              <w:rPr>
                <w:sz w:val="22"/>
                <w:szCs w:val="22"/>
              </w:rPr>
              <w:t>0</w:t>
            </w:r>
          </w:p>
        </w:tc>
        <w:tc>
          <w:tcPr>
            <w:tcW w:w="1921" w:type="dxa"/>
            <w:vAlign w:val="center"/>
          </w:tcPr>
          <w:p w:rsidR="00FD6EA2" w:rsidRPr="00C131BE" w:rsidRDefault="00FD6EA2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вх-01</w:t>
            </w:r>
          </w:p>
        </w:tc>
        <w:tc>
          <w:tcPr>
            <w:tcW w:w="1681" w:type="dxa"/>
            <w:vAlign w:val="center"/>
          </w:tcPr>
          <w:p w:rsidR="00FD6EA2" w:rsidRPr="00C131BE" w:rsidRDefault="00FD6EA2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FD6EA2" w:rsidRPr="00C131BE" w:rsidRDefault="00FD6EA2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FD6EA2" w:rsidRPr="00C131BE" w:rsidRDefault="00C131BE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ЗАО</w:t>
            </w:r>
            <w:r w:rsidR="00FD6EA2" w:rsidRPr="00C131BE">
              <w:rPr>
                <w:sz w:val="22"/>
                <w:szCs w:val="22"/>
              </w:rPr>
              <w:t xml:space="preserve"> «</w:t>
            </w:r>
            <w:r w:rsidR="00477159">
              <w:rPr>
                <w:sz w:val="22"/>
                <w:szCs w:val="22"/>
              </w:rPr>
              <w:t>ХИМЭКС Лимитед</w:t>
            </w:r>
            <w:r w:rsidR="00FD6EA2" w:rsidRPr="00C131BE">
              <w:rPr>
                <w:sz w:val="22"/>
                <w:szCs w:val="22"/>
              </w:rPr>
              <w:t>»</w:t>
            </w:r>
          </w:p>
        </w:tc>
      </w:tr>
      <w:tr w:rsidR="00477159" w:rsidRPr="00C131BE" w:rsidTr="0049078D">
        <w:tc>
          <w:tcPr>
            <w:tcW w:w="531" w:type="dxa"/>
            <w:vAlign w:val="center"/>
          </w:tcPr>
          <w:p w:rsidR="00477159" w:rsidRPr="00C131BE" w:rsidRDefault="00477159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:rsidR="00477159" w:rsidRPr="00C131BE" w:rsidRDefault="00477159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477159" w:rsidRPr="00C131BE" w:rsidRDefault="00477159" w:rsidP="00477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1921" w:type="dxa"/>
            <w:vAlign w:val="center"/>
          </w:tcPr>
          <w:p w:rsidR="00477159" w:rsidRPr="00C131BE" w:rsidRDefault="00477159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вх-02</w:t>
            </w:r>
          </w:p>
        </w:tc>
        <w:tc>
          <w:tcPr>
            <w:tcW w:w="1681" w:type="dxa"/>
            <w:vAlign w:val="center"/>
          </w:tcPr>
          <w:p w:rsidR="00477159" w:rsidRPr="00C131BE" w:rsidRDefault="00477159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477159" w:rsidRPr="00C131BE" w:rsidRDefault="00477159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477159" w:rsidRPr="00C131BE" w:rsidRDefault="00477159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ОХТА</w:t>
            </w:r>
            <w:r w:rsidRPr="00C131BE">
              <w:rPr>
                <w:sz w:val="22"/>
                <w:szCs w:val="22"/>
              </w:rPr>
              <w:t>»</w:t>
            </w:r>
          </w:p>
        </w:tc>
      </w:tr>
      <w:tr w:rsidR="00477159" w:rsidRPr="00C131BE" w:rsidTr="0049078D">
        <w:tc>
          <w:tcPr>
            <w:tcW w:w="531" w:type="dxa"/>
            <w:vAlign w:val="center"/>
          </w:tcPr>
          <w:p w:rsidR="00477159" w:rsidRPr="00C131BE" w:rsidRDefault="00477159" w:rsidP="0049078D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vAlign w:val="center"/>
          </w:tcPr>
          <w:p w:rsidR="00477159" w:rsidRPr="00C131BE" w:rsidRDefault="00477159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477159" w:rsidRPr="00C131BE" w:rsidRDefault="00477159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C131BE">
              <w:rPr>
                <w:sz w:val="22"/>
                <w:szCs w:val="22"/>
              </w:rPr>
              <w:t>4</w:t>
            </w:r>
          </w:p>
        </w:tc>
        <w:tc>
          <w:tcPr>
            <w:tcW w:w="1921" w:type="dxa"/>
            <w:vAlign w:val="center"/>
          </w:tcPr>
          <w:p w:rsidR="00477159" w:rsidRPr="00C131BE" w:rsidRDefault="00477159" w:rsidP="004907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-03</w:t>
            </w:r>
          </w:p>
        </w:tc>
        <w:tc>
          <w:tcPr>
            <w:tcW w:w="1681" w:type="dxa"/>
            <w:vAlign w:val="center"/>
          </w:tcPr>
          <w:p w:rsidR="00477159" w:rsidRPr="00C131BE" w:rsidRDefault="00477159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477159" w:rsidRPr="00C131BE" w:rsidRDefault="00477159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477159" w:rsidRPr="00C131BE" w:rsidRDefault="00477159" w:rsidP="00477159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НИИХИМПОЛИМЕР</w:t>
            </w:r>
            <w:r w:rsidRPr="00C131BE">
              <w:rPr>
                <w:sz w:val="22"/>
                <w:szCs w:val="22"/>
              </w:rPr>
              <w:t>»</w:t>
            </w:r>
          </w:p>
        </w:tc>
      </w:tr>
    </w:tbl>
    <w:p w:rsidR="00FD6EA2" w:rsidRPr="00E12987" w:rsidRDefault="00FD6EA2" w:rsidP="00FD6EA2">
      <w:pPr>
        <w:jc w:val="center"/>
        <w:rPr>
          <w:b/>
          <w:sz w:val="22"/>
          <w:szCs w:val="22"/>
        </w:rPr>
      </w:pPr>
    </w:p>
    <w:p w:rsidR="008A5E57" w:rsidRPr="008A5E57" w:rsidRDefault="008A5E57" w:rsidP="008A5E57">
      <w:pPr>
        <w:shd w:val="clear" w:color="auto" w:fill="FFFFFF"/>
        <w:tabs>
          <w:tab w:val="num" w:pos="-120"/>
        </w:tabs>
        <w:ind w:right="283"/>
        <w:jc w:val="center"/>
        <w:rPr>
          <w:b/>
          <w:caps/>
          <w:sz w:val="22"/>
          <w:szCs w:val="22"/>
        </w:rPr>
      </w:pPr>
      <w:r w:rsidRPr="008A5E57">
        <w:rPr>
          <w:b/>
          <w:caps/>
          <w:sz w:val="22"/>
          <w:szCs w:val="22"/>
        </w:rPr>
        <w:t>Выполнение работ по обследованию состояния опытно-металлургического производства Заказчика, на предмет дальнейшей  безопасной эксплуатации, проведению геодезической съемки конструкций, определяющих устойчивость здания.</w:t>
      </w:r>
    </w:p>
    <w:p w:rsidR="00477159" w:rsidRPr="00E12987" w:rsidRDefault="00477159" w:rsidP="00477159">
      <w:pPr>
        <w:jc w:val="center"/>
        <w:rPr>
          <w:b/>
          <w:sz w:val="22"/>
          <w:szCs w:val="22"/>
        </w:rPr>
      </w:pPr>
    </w:p>
    <w:tbl>
      <w:tblPr>
        <w:tblStyle w:val="aa"/>
        <w:tblW w:w="10348" w:type="dxa"/>
        <w:tblInd w:w="108" w:type="dxa"/>
        <w:tblLook w:val="04A0"/>
      </w:tblPr>
      <w:tblGrid>
        <w:gridCol w:w="531"/>
        <w:gridCol w:w="1580"/>
        <w:gridCol w:w="1541"/>
        <w:gridCol w:w="1921"/>
        <w:gridCol w:w="1681"/>
        <w:gridCol w:w="3094"/>
      </w:tblGrid>
      <w:tr w:rsidR="00477159" w:rsidRPr="00C131BE" w:rsidTr="009B5913">
        <w:tc>
          <w:tcPr>
            <w:tcW w:w="531" w:type="dxa"/>
          </w:tcPr>
          <w:p w:rsidR="00477159" w:rsidRPr="00C131BE" w:rsidRDefault="00477159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31B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131BE">
              <w:rPr>
                <w:b/>
                <w:sz w:val="22"/>
                <w:szCs w:val="22"/>
              </w:rPr>
              <w:t>/</w:t>
            </w:r>
            <w:proofErr w:type="spellStart"/>
            <w:r w:rsidRPr="00C131B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0" w:type="dxa"/>
          </w:tcPr>
          <w:p w:rsidR="00477159" w:rsidRPr="00C131BE" w:rsidRDefault="00477159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Дата поступления</w:t>
            </w:r>
          </w:p>
        </w:tc>
        <w:tc>
          <w:tcPr>
            <w:tcW w:w="1541" w:type="dxa"/>
          </w:tcPr>
          <w:p w:rsidR="00477159" w:rsidRPr="00C131BE" w:rsidRDefault="00477159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Время поступления</w:t>
            </w:r>
          </w:p>
        </w:tc>
        <w:tc>
          <w:tcPr>
            <w:tcW w:w="1921" w:type="dxa"/>
          </w:tcPr>
          <w:p w:rsidR="00477159" w:rsidRPr="00C131BE" w:rsidRDefault="00477159" w:rsidP="009B5913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Регистрационный</w:t>
            </w:r>
          </w:p>
          <w:p w:rsidR="00477159" w:rsidRPr="00C131BE" w:rsidRDefault="00477159" w:rsidP="009B5913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681" w:type="dxa"/>
          </w:tcPr>
          <w:p w:rsidR="00477159" w:rsidRPr="00C131BE" w:rsidRDefault="00477159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Форма (бумажный носитель, электронный документ)</w:t>
            </w:r>
          </w:p>
        </w:tc>
        <w:tc>
          <w:tcPr>
            <w:tcW w:w="3094" w:type="dxa"/>
          </w:tcPr>
          <w:p w:rsidR="00477159" w:rsidRPr="00C131BE" w:rsidRDefault="00477159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Наименование Поставщика</w:t>
            </w:r>
          </w:p>
        </w:tc>
      </w:tr>
      <w:tr w:rsidR="00F431EC" w:rsidRPr="00C131BE" w:rsidTr="009B5913">
        <w:tc>
          <w:tcPr>
            <w:tcW w:w="53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92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вх-01</w:t>
            </w:r>
          </w:p>
        </w:tc>
        <w:tc>
          <w:tcPr>
            <w:tcW w:w="168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электронный документ</w:t>
            </w:r>
          </w:p>
        </w:tc>
        <w:tc>
          <w:tcPr>
            <w:tcW w:w="3094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ЗАО «</w:t>
            </w:r>
            <w:r>
              <w:rPr>
                <w:sz w:val="22"/>
                <w:szCs w:val="22"/>
              </w:rPr>
              <w:t>БЭСКИТ</w:t>
            </w:r>
            <w:r w:rsidRPr="00C131BE">
              <w:rPr>
                <w:sz w:val="22"/>
                <w:szCs w:val="22"/>
              </w:rPr>
              <w:t>»</w:t>
            </w:r>
          </w:p>
        </w:tc>
      </w:tr>
      <w:tr w:rsidR="00F431EC" w:rsidRPr="00C131BE" w:rsidTr="009B5913">
        <w:tc>
          <w:tcPr>
            <w:tcW w:w="53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92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вх-02</w:t>
            </w:r>
          </w:p>
        </w:tc>
        <w:tc>
          <w:tcPr>
            <w:tcW w:w="168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СпецТехМеханика</w:t>
            </w:r>
            <w:proofErr w:type="spellEnd"/>
            <w:r w:rsidRPr="00C131BE">
              <w:rPr>
                <w:sz w:val="22"/>
                <w:szCs w:val="22"/>
              </w:rPr>
              <w:t>»</w:t>
            </w:r>
          </w:p>
        </w:tc>
      </w:tr>
      <w:tr w:rsidR="00F431EC" w:rsidRPr="00C131BE" w:rsidTr="009B5913">
        <w:tc>
          <w:tcPr>
            <w:tcW w:w="53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921" w:type="dxa"/>
            <w:vAlign w:val="center"/>
          </w:tcPr>
          <w:p w:rsidR="00F431EC" w:rsidRPr="00C131BE" w:rsidRDefault="00F431EC" w:rsidP="009B591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-03</w:t>
            </w:r>
          </w:p>
        </w:tc>
        <w:tc>
          <w:tcPr>
            <w:tcW w:w="168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F431EC" w:rsidRPr="00C131BE" w:rsidRDefault="00F431EC" w:rsidP="00F431EC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Саладин</w:t>
            </w:r>
            <w:proofErr w:type="spellEnd"/>
            <w:r w:rsidRPr="00C131BE">
              <w:rPr>
                <w:sz w:val="22"/>
                <w:szCs w:val="22"/>
              </w:rPr>
              <w:t>»</w:t>
            </w:r>
          </w:p>
        </w:tc>
      </w:tr>
    </w:tbl>
    <w:p w:rsidR="00477159" w:rsidRPr="00E12987" w:rsidRDefault="00477159" w:rsidP="00477159">
      <w:pPr>
        <w:jc w:val="center"/>
        <w:rPr>
          <w:b/>
          <w:sz w:val="22"/>
          <w:szCs w:val="22"/>
        </w:rPr>
      </w:pPr>
    </w:p>
    <w:p w:rsidR="007E7E14" w:rsidRPr="007E7E14" w:rsidRDefault="00F431EC" w:rsidP="007E7E14">
      <w:pPr>
        <w:shd w:val="clear" w:color="auto" w:fill="FFFFFF"/>
        <w:tabs>
          <w:tab w:val="num" w:pos="-120"/>
        </w:tabs>
        <w:ind w:right="283"/>
        <w:jc w:val="center"/>
        <w:rPr>
          <w:b/>
          <w:caps/>
          <w:sz w:val="22"/>
          <w:szCs w:val="22"/>
        </w:rPr>
      </w:pPr>
      <w:r w:rsidRPr="007E7E14">
        <w:rPr>
          <w:b/>
          <w:caps/>
          <w:sz w:val="22"/>
          <w:szCs w:val="22"/>
        </w:rPr>
        <w:t>Выполнение работ по обследованию состояния опытн</w:t>
      </w:r>
      <w:proofErr w:type="gramStart"/>
      <w:r w:rsidRPr="007E7E14">
        <w:rPr>
          <w:b/>
          <w:caps/>
          <w:sz w:val="22"/>
          <w:szCs w:val="22"/>
        </w:rPr>
        <w:t>о-</w:t>
      </w:r>
      <w:proofErr w:type="gramEnd"/>
      <w:r w:rsidR="007E7E14" w:rsidRPr="007E7E14">
        <w:rPr>
          <w:b/>
          <w:caps/>
          <w:sz w:val="22"/>
          <w:szCs w:val="22"/>
        </w:rPr>
        <w:t xml:space="preserve"> Выполнение работ по выправлению крена металлической дымовой трубы котельной Заказчика.</w:t>
      </w:r>
    </w:p>
    <w:p w:rsidR="00F431EC" w:rsidRPr="008A5E57" w:rsidRDefault="00F431EC" w:rsidP="00F431EC">
      <w:pPr>
        <w:shd w:val="clear" w:color="auto" w:fill="FFFFFF"/>
        <w:tabs>
          <w:tab w:val="num" w:pos="-120"/>
        </w:tabs>
        <w:ind w:right="283"/>
        <w:jc w:val="center"/>
        <w:rPr>
          <w:b/>
          <w:caps/>
          <w:sz w:val="22"/>
          <w:szCs w:val="22"/>
        </w:rPr>
      </w:pPr>
    </w:p>
    <w:p w:rsidR="00F431EC" w:rsidRPr="00E12987" w:rsidRDefault="00F431EC" w:rsidP="00F431EC">
      <w:pPr>
        <w:jc w:val="center"/>
        <w:rPr>
          <w:b/>
          <w:sz w:val="22"/>
          <w:szCs w:val="22"/>
        </w:rPr>
      </w:pPr>
    </w:p>
    <w:tbl>
      <w:tblPr>
        <w:tblStyle w:val="aa"/>
        <w:tblW w:w="10348" w:type="dxa"/>
        <w:tblInd w:w="108" w:type="dxa"/>
        <w:tblLook w:val="04A0"/>
      </w:tblPr>
      <w:tblGrid>
        <w:gridCol w:w="531"/>
        <w:gridCol w:w="1580"/>
        <w:gridCol w:w="1541"/>
        <w:gridCol w:w="1921"/>
        <w:gridCol w:w="1681"/>
        <w:gridCol w:w="3094"/>
      </w:tblGrid>
      <w:tr w:rsidR="00F431EC" w:rsidRPr="00C131BE" w:rsidTr="009B5913">
        <w:tc>
          <w:tcPr>
            <w:tcW w:w="531" w:type="dxa"/>
          </w:tcPr>
          <w:p w:rsidR="00F431EC" w:rsidRPr="00C131BE" w:rsidRDefault="00F431EC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31B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131BE">
              <w:rPr>
                <w:b/>
                <w:sz w:val="22"/>
                <w:szCs w:val="22"/>
              </w:rPr>
              <w:t>/</w:t>
            </w:r>
            <w:proofErr w:type="spellStart"/>
            <w:r w:rsidRPr="00C131B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0" w:type="dxa"/>
          </w:tcPr>
          <w:p w:rsidR="00F431EC" w:rsidRPr="00C131BE" w:rsidRDefault="00F431EC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Дата поступления</w:t>
            </w:r>
          </w:p>
        </w:tc>
        <w:tc>
          <w:tcPr>
            <w:tcW w:w="1541" w:type="dxa"/>
          </w:tcPr>
          <w:p w:rsidR="00F431EC" w:rsidRPr="00C131BE" w:rsidRDefault="00F431EC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Время поступления</w:t>
            </w:r>
          </w:p>
        </w:tc>
        <w:tc>
          <w:tcPr>
            <w:tcW w:w="1921" w:type="dxa"/>
          </w:tcPr>
          <w:p w:rsidR="00F431EC" w:rsidRPr="00C131BE" w:rsidRDefault="00F431EC" w:rsidP="009B5913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Регистрационный</w:t>
            </w:r>
          </w:p>
          <w:p w:rsidR="00F431EC" w:rsidRPr="00C131BE" w:rsidRDefault="00F431EC" w:rsidP="009B5913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681" w:type="dxa"/>
          </w:tcPr>
          <w:p w:rsidR="00F431EC" w:rsidRPr="00C131BE" w:rsidRDefault="00F431EC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Форма (бумажный носитель, электронный документ)</w:t>
            </w:r>
          </w:p>
        </w:tc>
        <w:tc>
          <w:tcPr>
            <w:tcW w:w="3094" w:type="dxa"/>
          </w:tcPr>
          <w:p w:rsidR="00F431EC" w:rsidRPr="00C131BE" w:rsidRDefault="00F431EC" w:rsidP="009B5913">
            <w:pPr>
              <w:jc w:val="center"/>
              <w:rPr>
                <w:b/>
                <w:sz w:val="22"/>
                <w:szCs w:val="22"/>
              </w:rPr>
            </w:pPr>
            <w:r w:rsidRPr="00C131BE">
              <w:rPr>
                <w:b/>
                <w:sz w:val="22"/>
                <w:szCs w:val="22"/>
              </w:rPr>
              <w:t>Наименование Поставщика</w:t>
            </w:r>
          </w:p>
        </w:tc>
      </w:tr>
      <w:tr w:rsidR="007E7E14" w:rsidRPr="00C131BE" w:rsidTr="009B5913">
        <w:tc>
          <w:tcPr>
            <w:tcW w:w="531" w:type="dxa"/>
            <w:vAlign w:val="center"/>
          </w:tcPr>
          <w:p w:rsidR="007E7E14" w:rsidRPr="00C131BE" w:rsidRDefault="007E7E14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vAlign w:val="center"/>
          </w:tcPr>
          <w:p w:rsidR="007E7E14" w:rsidRPr="00C131BE" w:rsidRDefault="007E7E14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7E7E14" w:rsidRPr="00C131BE" w:rsidRDefault="007E7E14" w:rsidP="007E7E14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921" w:type="dxa"/>
            <w:vAlign w:val="center"/>
          </w:tcPr>
          <w:p w:rsidR="007E7E14" w:rsidRPr="00C131BE" w:rsidRDefault="007E7E14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вх-01</w:t>
            </w:r>
          </w:p>
        </w:tc>
        <w:tc>
          <w:tcPr>
            <w:tcW w:w="1681" w:type="dxa"/>
            <w:vAlign w:val="center"/>
          </w:tcPr>
          <w:p w:rsidR="007E7E14" w:rsidRPr="00C131BE" w:rsidRDefault="007E7E14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7E7E14" w:rsidRPr="00C131BE" w:rsidRDefault="007E7E14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7E7E14" w:rsidRPr="00C131BE" w:rsidRDefault="007E7E14" w:rsidP="007E7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  <w:r w:rsidRPr="00C131BE">
              <w:rPr>
                <w:sz w:val="22"/>
                <w:szCs w:val="22"/>
              </w:rPr>
              <w:t>О «</w:t>
            </w:r>
            <w:r>
              <w:rPr>
                <w:sz w:val="22"/>
                <w:szCs w:val="22"/>
              </w:rPr>
              <w:t>ПТП КОТЛОТЕХНИКА</w:t>
            </w:r>
            <w:r w:rsidRPr="00C131BE">
              <w:rPr>
                <w:sz w:val="22"/>
                <w:szCs w:val="22"/>
              </w:rPr>
              <w:t>»</w:t>
            </w:r>
          </w:p>
        </w:tc>
      </w:tr>
      <w:tr w:rsidR="00F431EC" w:rsidRPr="00C131BE" w:rsidTr="009B5913">
        <w:tc>
          <w:tcPr>
            <w:tcW w:w="53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131BE">
              <w:rPr>
                <w:sz w:val="22"/>
                <w:szCs w:val="22"/>
              </w:rPr>
              <w:t>.06.2013</w:t>
            </w:r>
          </w:p>
        </w:tc>
        <w:tc>
          <w:tcPr>
            <w:tcW w:w="1541" w:type="dxa"/>
            <w:vAlign w:val="center"/>
          </w:tcPr>
          <w:p w:rsidR="00F431EC" w:rsidRPr="00C131BE" w:rsidRDefault="00F431EC" w:rsidP="007E7E14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1</w:t>
            </w:r>
            <w:r w:rsidR="007E7E14">
              <w:rPr>
                <w:sz w:val="22"/>
                <w:szCs w:val="22"/>
              </w:rPr>
              <w:t>5</w:t>
            </w:r>
            <w:r w:rsidRPr="00C131B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92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color w:val="000000"/>
                <w:sz w:val="22"/>
                <w:szCs w:val="22"/>
                <w:shd w:val="clear" w:color="auto" w:fill="FFFFFF"/>
              </w:rPr>
              <w:t>вх-02</w:t>
            </w:r>
          </w:p>
        </w:tc>
        <w:tc>
          <w:tcPr>
            <w:tcW w:w="1681" w:type="dxa"/>
            <w:vAlign w:val="center"/>
          </w:tcPr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бумажный</w:t>
            </w:r>
          </w:p>
          <w:p w:rsidR="00F431EC" w:rsidRPr="00C131BE" w:rsidRDefault="00F431EC" w:rsidP="009B5913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носитель</w:t>
            </w:r>
          </w:p>
        </w:tc>
        <w:tc>
          <w:tcPr>
            <w:tcW w:w="3094" w:type="dxa"/>
            <w:vAlign w:val="center"/>
          </w:tcPr>
          <w:p w:rsidR="00F431EC" w:rsidRPr="00C131BE" w:rsidRDefault="00F431EC" w:rsidP="007E7E14">
            <w:pPr>
              <w:jc w:val="center"/>
              <w:rPr>
                <w:sz w:val="22"/>
                <w:szCs w:val="22"/>
              </w:rPr>
            </w:pPr>
            <w:r w:rsidRPr="00C131BE">
              <w:rPr>
                <w:sz w:val="22"/>
                <w:szCs w:val="22"/>
              </w:rPr>
              <w:t>ООО «</w:t>
            </w:r>
            <w:r w:rsidR="007E7E14">
              <w:rPr>
                <w:sz w:val="22"/>
                <w:szCs w:val="22"/>
              </w:rPr>
              <w:t>ЭВОЛИ</w:t>
            </w:r>
            <w:r w:rsidRPr="00C131BE">
              <w:rPr>
                <w:sz w:val="22"/>
                <w:szCs w:val="22"/>
              </w:rPr>
              <w:t>»</w:t>
            </w:r>
          </w:p>
        </w:tc>
      </w:tr>
    </w:tbl>
    <w:p w:rsidR="00FD6EA2" w:rsidRDefault="00FD6EA2" w:rsidP="00FD6EA2">
      <w:pPr>
        <w:jc w:val="center"/>
        <w:rPr>
          <w:b/>
          <w:sz w:val="22"/>
          <w:szCs w:val="22"/>
        </w:rPr>
      </w:pPr>
    </w:p>
    <w:p w:rsidR="00FD6EA2" w:rsidRPr="00E12987" w:rsidRDefault="00FD6EA2" w:rsidP="00FD6EA2">
      <w:pPr>
        <w:jc w:val="center"/>
        <w:rPr>
          <w:b/>
          <w:sz w:val="22"/>
          <w:szCs w:val="22"/>
        </w:rPr>
      </w:pPr>
    </w:p>
    <w:p w:rsidR="00FD6EA2" w:rsidRPr="00E12987" w:rsidRDefault="00FD6EA2" w:rsidP="00FD6EA2">
      <w:pPr>
        <w:jc w:val="center"/>
        <w:rPr>
          <w:b/>
          <w:sz w:val="22"/>
          <w:szCs w:val="22"/>
        </w:rPr>
      </w:pPr>
    </w:p>
    <w:p w:rsidR="00FD6EA2" w:rsidRPr="00E12987" w:rsidRDefault="00FD6EA2" w:rsidP="00FD6EA2">
      <w:pPr>
        <w:jc w:val="both"/>
        <w:rPr>
          <w:sz w:val="22"/>
          <w:szCs w:val="22"/>
        </w:rPr>
      </w:pPr>
      <w:r w:rsidRPr="00E12987">
        <w:rPr>
          <w:b/>
          <w:sz w:val="22"/>
          <w:szCs w:val="22"/>
        </w:rPr>
        <w:t xml:space="preserve">Ответственное лицо:  </w:t>
      </w:r>
      <w:r w:rsidRPr="00E12987">
        <w:rPr>
          <w:sz w:val="22"/>
          <w:szCs w:val="22"/>
        </w:rPr>
        <w:t>инженер 3 кат. ОМТС ____________ Нечепуренко Л.Н.</w:t>
      </w:r>
    </w:p>
    <w:p w:rsidR="00FD6EA2" w:rsidRDefault="00FD6EA2" w:rsidP="00363741">
      <w:pPr>
        <w:jc w:val="right"/>
        <w:rPr>
          <w:sz w:val="22"/>
          <w:szCs w:val="22"/>
        </w:rPr>
      </w:pPr>
    </w:p>
    <w:sectPr w:rsidR="00FD6EA2" w:rsidSect="000B1731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466"/>
    <w:multiLevelType w:val="hybridMultilevel"/>
    <w:tmpl w:val="71FC2BD4"/>
    <w:lvl w:ilvl="0" w:tplc="D4CC16FE">
      <w:start w:val="1"/>
      <w:numFmt w:val="decimal"/>
      <w:lvlText w:val="3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038647FF"/>
    <w:multiLevelType w:val="hybridMultilevel"/>
    <w:tmpl w:val="77209CB6"/>
    <w:lvl w:ilvl="0" w:tplc="00307E48">
      <w:start w:val="1"/>
      <w:numFmt w:val="decimal"/>
      <w:lvlText w:val="2.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926F5"/>
    <w:multiLevelType w:val="hybridMultilevel"/>
    <w:tmpl w:val="8668E558"/>
    <w:lvl w:ilvl="0" w:tplc="1CC4149C">
      <w:start w:val="2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1645A"/>
    <w:multiLevelType w:val="multilevel"/>
    <w:tmpl w:val="58A2D3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0" w:hanging="2160"/>
      </w:pPr>
      <w:rPr>
        <w:rFonts w:hint="default"/>
      </w:rPr>
    </w:lvl>
  </w:abstractNum>
  <w:abstractNum w:abstractNumId="4">
    <w:nsid w:val="0E1C0709"/>
    <w:multiLevelType w:val="multilevel"/>
    <w:tmpl w:val="2D905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5">
    <w:nsid w:val="0F845D7D"/>
    <w:multiLevelType w:val="multilevel"/>
    <w:tmpl w:val="91A6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6.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6">
    <w:nsid w:val="11964DCB"/>
    <w:multiLevelType w:val="multilevel"/>
    <w:tmpl w:val="56BC04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F60B9A"/>
    <w:multiLevelType w:val="hybridMultilevel"/>
    <w:tmpl w:val="7FAC6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96259"/>
    <w:multiLevelType w:val="multilevel"/>
    <w:tmpl w:val="66C29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712" w:hanging="1800"/>
      </w:pPr>
      <w:rPr>
        <w:rFonts w:hint="default"/>
      </w:rPr>
    </w:lvl>
  </w:abstractNum>
  <w:abstractNum w:abstractNumId="9">
    <w:nsid w:val="170426B8"/>
    <w:multiLevelType w:val="multilevel"/>
    <w:tmpl w:val="96142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10">
    <w:nsid w:val="171A678A"/>
    <w:multiLevelType w:val="hybridMultilevel"/>
    <w:tmpl w:val="C6FC5A04"/>
    <w:lvl w:ilvl="0" w:tplc="317A9B12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20A62"/>
    <w:multiLevelType w:val="multilevel"/>
    <w:tmpl w:val="EE1C3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00E035D"/>
    <w:multiLevelType w:val="multilevel"/>
    <w:tmpl w:val="6FF0C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3">
    <w:nsid w:val="201E4939"/>
    <w:multiLevelType w:val="multilevel"/>
    <w:tmpl w:val="696C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4">
    <w:nsid w:val="26E31406"/>
    <w:multiLevelType w:val="multilevel"/>
    <w:tmpl w:val="BE84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5">
    <w:nsid w:val="28266C11"/>
    <w:multiLevelType w:val="hybridMultilevel"/>
    <w:tmpl w:val="E74CD67A"/>
    <w:lvl w:ilvl="0" w:tplc="ADD8CAC8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AE84275"/>
    <w:multiLevelType w:val="multilevel"/>
    <w:tmpl w:val="7F30BB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56" w:hanging="2160"/>
      </w:pPr>
      <w:rPr>
        <w:rFonts w:hint="default"/>
      </w:rPr>
    </w:lvl>
  </w:abstractNum>
  <w:abstractNum w:abstractNumId="17">
    <w:nsid w:val="2D7C29D7"/>
    <w:multiLevelType w:val="hybridMultilevel"/>
    <w:tmpl w:val="736A333A"/>
    <w:lvl w:ilvl="0" w:tplc="D33883A0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2ED14CCB"/>
    <w:multiLevelType w:val="multilevel"/>
    <w:tmpl w:val="977CF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9">
    <w:nsid w:val="2F366899"/>
    <w:multiLevelType w:val="hybridMultilevel"/>
    <w:tmpl w:val="F3C801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D628E"/>
    <w:multiLevelType w:val="hybridMultilevel"/>
    <w:tmpl w:val="62E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85C8C">
      <w:start w:val="1"/>
      <w:numFmt w:val="decimal"/>
      <w:lvlText w:val="4.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233C2"/>
    <w:multiLevelType w:val="hybridMultilevel"/>
    <w:tmpl w:val="9D08A7DC"/>
    <w:lvl w:ilvl="0" w:tplc="2DB85C8C">
      <w:start w:val="1"/>
      <w:numFmt w:val="decimal"/>
      <w:lvlText w:val="4.%1."/>
      <w:lvlJc w:val="left"/>
      <w:pPr>
        <w:tabs>
          <w:tab w:val="num" w:pos="213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1"/>
        </w:tabs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1"/>
        </w:tabs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1"/>
        </w:tabs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1"/>
        </w:tabs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1"/>
        </w:tabs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1"/>
        </w:tabs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1"/>
        </w:tabs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1"/>
        </w:tabs>
        <w:ind w:left="7151" w:hanging="180"/>
      </w:pPr>
    </w:lvl>
  </w:abstractNum>
  <w:abstractNum w:abstractNumId="22">
    <w:nsid w:val="32411ACD"/>
    <w:multiLevelType w:val="multilevel"/>
    <w:tmpl w:val="00A4ED5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23">
    <w:nsid w:val="39955863"/>
    <w:multiLevelType w:val="multilevel"/>
    <w:tmpl w:val="2CD43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9C9156A"/>
    <w:multiLevelType w:val="multilevel"/>
    <w:tmpl w:val="910037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16" w:hanging="2160"/>
      </w:pPr>
      <w:rPr>
        <w:rFonts w:hint="default"/>
      </w:rPr>
    </w:lvl>
  </w:abstractNum>
  <w:abstractNum w:abstractNumId="25">
    <w:nsid w:val="3C1E78F1"/>
    <w:multiLevelType w:val="multilevel"/>
    <w:tmpl w:val="FD36CC6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26">
    <w:nsid w:val="3D0F3587"/>
    <w:multiLevelType w:val="hybridMultilevel"/>
    <w:tmpl w:val="6100ADA2"/>
    <w:lvl w:ilvl="0" w:tplc="119E5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C47E2D"/>
    <w:multiLevelType w:val="multilevel"/>
    <w:tmpl w:val="C76C29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F330F71"/>
    <w:multiLevelType w:val="multilevel"/>
    <w:tmpl w:val="1E6455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29">
    <w:nsid w:val="54DD7000"/>
    <w:multiLevelType w:val="multilevel"/>
    <w:tmpl w:val="1540A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0" w:hanging="1800"/>
      </w:pPr>
      <w:rPr>
        <w:rFonts w:hint="default"/>
      </w:rPr>
    </w:lvl>
  </w:abstractNum>
  <w:abstractNum w:abstractNumId="30">
    <w:nsid w:val="5D6F3555"/>
    <w:multiLevelType w:val="hybridMultilevel"/>
    <w:tmpl w:val="F00213E6"/>
    <w:lvl w:ilvl="0" w:tplc="A984C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B63C9"/>
    <w:multiLevelType w:val="multilevel"/>
    <w:tmpl w:val="C91E4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32">
    <w:nsid w:val="6562317A"/>
    <w:multiLevelType w:val="hybridMultilevel"/>
    <w:tmpl w:val="6BD07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8232E"/>
    <w:multiLevelType w:val="hybridMultilevel"/>
    <w:tmpl w:val="DCF07B32"/>
    <w:lvl w:ilvl="0" w:tplc="95488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6D54564"/>
    <w:multiLevelType w:val="multilevel"/>
    <w:tmpl w:val="96142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35">
    <w:nsid w:val="68F53C2F"/>
    <w:multiLevelType w:val="hybridMultilevel"/>
    <w:tmpl w:val="0C4C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85C8C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B2BD5"/>
    <w:multiLevelType w:val="hybridMultilevel"/>
    <w:tmpl w:val="25F0BF00"/>
    <w:lvl w:ilvl="0" w:tplc="2DB85C8C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317A9B12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99CEC3A">
      <w:start w:val="4"/>
      <w:numFmt w:val="decimal"/>
      <w:lvlText w:val="%3."/>
      <w:lvlJc w:val="left"/>
      <w:pPr>
        <w:ind w:left="3060" w:hanging="360"/>
      </w:pPr>
      <w:rPr>
        <w:rFonts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78581C"/>
    <w:multiLevelType w:val="multilevel"/>
    <w:tmpl w:val="445ABEE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38">
    <w:nsid w:val="73000738"/>
    <w:multiLevelType w:val="multilevel"/>
    <w:tmpl w:val="38DCA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0" w:hanging="1800"/>
      </w:pPr>
      <w:rPr>
        <w:rFonts w:hint="default"/>
      </w:rPr>
    </w:lvl>
  </w:abstractNum>
  <w:abstractNum w:abstractNumId="39">
    <w:nsid w:val="761C5EAE"/>
    <w:multiLevelType w:val="multilevel"/>
    <w:tmpl w:val="12EE7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6C24567"/>
    <w:multiLevelType w:val="hybridMultilevel"/>
    <w:tmpl w:val="265E6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4B434A"/>
    <w:multiLevelType w:val="hybridMultilevel"/>
    <w:tmpl w:val="265E6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F255C"/>
    <w:multiLevelType w:val="multilevel"/>
    <w:tmpl w:val="001EC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B2B6559"/>
    <w:multiLevelType w:val="hybridMultilevel"/>
    <w:tmpl w:val="AA08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07264"/>
    <w:multiLevelType w:val="multilevel"/>
    <w:tmpl w:val="4FA84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30"/>
  </w:num>
  <w:num w:numId="4">
    <w:abstractNumId w:val="41"/>
  </w:num>
  <w:num w:numId="5">
    <w:abstractNumId w:val="26"/>
  </w:num>
  <w:num w:numId="6">
    <w:abstractNumId w:val="35"/>
  </w:num>
  <w:num w:numId="7">
    <w:abstractNumId w:val="43"/>
  </w:num>
  <w:num w:numId="8">
    <w:abstractNumId w:val="7"/>
  </w:num>
  <w:num w:numId="9">
    <w:abstractNumId w:val="20"/>
  </w:num>
  <w:num w:numId="10">
    <w:abstractNumId w:val="36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40"/>
  </w:num>
  <w:num w:numId="17">
    <w:abstractNumId w:val="25"/>
  </w:num>
  <w:num w:numId="18">
    <w:abstractNumId w:val="15"/>
  </w:num>
  <w:num w:numId="19">
    <w:abstractNumId w:val="16"/>
  </w:num>
  <w:num w:numId="20">
    <w:abstractNumId w:val="24"/>
  </w:num>
  <w:num w:numId="21">
    <w:abstractNumId w:val="32"/>
  </w:num>
  <w:num w:numId="22">
    <w:abstractNumId w:val="27"/>
  </w:num>
  <w:num w:numId="23">
    <w:abstractNumId w:val="42"/>
  </w:num>
  <w:num w:numId="24">
    <w:abstractNumId w:val="6"/>
  </w:num>
  <w:num w:numId="25">
    <w:abstractNumId w:val="9"/>
  </w:num>
  <w:num w:numId="26">
    <w:abstractNumId w:val="34"/>
  </w:num>
  <w:num w:numId="27">
    <w:abstractNumId w:val="11"/>
  </w:num>
  <w:num w:numId="28">
    <w:abstractNumId w:val="19"/>
  </w:num>
  <w:num w:numId="29">
    <w:abstractNumId w:val="3"/>
  </w:num>
  <w:num w:numId="30">
    <w:abstractNumId w:val="8"/>
  </w:num>
  <w:num w:numId="31">
    <w:abstractNumId w:val="12"/>
  </w:num>
  <w:num w:numId="32">
    <w:abstractNumId w:val="18"/>
  </w:num>
  <w:num w:numId="33">
    <w:abstractNumId w:val="4"/>
  </w:num>
  <w:num w:numId="34">
    <w:abstractNumId w:val="13"/>
  </w:num>
  <w:num w:numId="35">
    <w:abstractNumId w:val="29"/>
  </w:num>
  <w:num w:numId="36">
    <w:abstractNumId w:val="14"/>
  </w:num>
  <w:num w:numId="37">
    <w:abstractNumId w:val="39"/>
  </w:num>
  <w:num w:numId="38">
    <w:abstractNumId w:val="44"/>
  </w:num>
  <w:num w:numId="39">
    <w:abstractNumId w:val="28"/>
  </w:num>
  <w:num w:numId="40">
    <w:abstractNumId w:val="17"/>
  </w:num>
  <w:num w:numId="41">
    <w:abstractNumId w:val="23"/>
  </w:num>
  <w:num w:numId="42">
    <w:abstractNumId w:val="22"/>
  </w:num>
  <w:num w:numId="43">
    <w:abstractNumId w:val="37"/>
  </w:num>
  <w:num w:numId="44">
    <w:abstractNumId w:val="38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70CE"/>
    <w:rsid w:val="000061E3"/>
    <w:rsid w:val="00007C60"/>
    <w:rsid w:val="00010F2E"/>
    <w:rsid w:val="00012FF1"/>
    <w:rsid w:val="000133D0"/>
    <w:rsid w:val="000168C2"/>
    <w:rsid w:val="00027D0E"/>
    <w:rsid w:val="0003109A"/>
    <w:rsid w:val="00033505"/>
    <w:rsid w:val="00035281"/>
    <w:rsid w:val="00036CA4"/>
    <w:rsid w:val="0003775C"/>
    <w:rsid w:val="000434D5"/>
    <w:rsid w:val="00045B89"/>
    <w:rsid w:val="00046DF7"/>
    <w:rsid w:val="0004734A"/>
    <w:rsid w:val="00052A1E"/>
    <w:rsid w:val="00053130"/>
    <w:rsid w:val="00065ED7"/>
    <w:rsid w:val="00066553"/>
    <w:rsid w:val="00072322"/>
    <w:rsid w:val="000737F6"/>
    <w:rsid w:val="00076AA0"/>
    <w:rsid w:val="00076FB9"/>
    <w:rsid w:val="00080D6A"/>
    <w:rsid w:val="00080FA1"/>
    <w:rsid w:val="00083383"/>
    <w:rsid w:val="000860CC"/>
    <w:rsid w:val="00086BD4"/>
    <w:rsid w:val="00091408"/>
    <w:rsid w:val="00094456"/>
    <w:rsid w:val="00095DA8"/>
    <w:rsid w:val="000A1D30"/>
    <w:rsid w:val="000A280F"/>
    <w:rsid w:val="000A36D2"/>
    <w:rsid w:val="000A5FD4"/>
    <w:rsid w:val="000A6DBD"/>
    <w:rsid w:val="000B1731"/>
    <w:rsid w:val="000B33FB"/>
    <w:rsid w:val="000B4119"/>
    <w:rsid w:val="000D2974"/>
    <w:rsid w:val="000D45D0"/>
    <w:rsid w:val="000F086D"/>
    <w:rsid w:val="000F095E"/>
    <w:rsid w:val="000F342A"/>
    <w:rsid w:val="000F48E4"/>
    <w:rsid w:val="0010010F"/>
    <w:rsid w:val="00101263"/>
    <w:rsid w:val="001018FE"/>
    <w:rsid w:val="001030C6"/>
    <w:rsid w:val="0010317B"/>
    <w:rsid w:val="00104740"/>
    <w:rsid w:val="00105B38"/>
    <w:rsid w:val="00111A30"/>
    <w:rsid w:val="00111CE6"/>
    <w:rsid w:val="00114CDB"/>
    <w:rsid w:val="00116170"/>
    <w:rsid w:val="00131A28"/>
    <w:rsid w:val="00132BB5"/>
    <w:rsid w:val="00134F15"/>
    <w:rsid w:val="00137536"/>
    <w:rsid w:val="00143A34"/>
    <w:rsid w:val="00143C47"/>
    <w:rsid w:val="00144007"/>
    <w:rsid w:val="0014769B"/>
    <w:rsid w:val="00153C4D"/>
    <w:rsid w:val="00154903"/>
    <w:rsid w:val="00154933"/>
    <w:rsid w:val="00154E10"/>
    <w:rsid w:val="001672B1"/>
    <w:rsid w:val="0017586E"/>
    <w:rsid w:val="0018140F"/>
    <w:rsid w:val="00183A3A"/>
    <w:rsid w:val="001840AC"/>
    <w:rsid w:val="0019114A"/>
    <w:rsid w:val="00193BC5"/>
    <w:rsid w:val="00193E6A"/>
    <w:rsid w:val="00194632"/>
    <w:rsid w:val="001A03BF"/>
    <w:rsid w:val="001A13B5"/>
    <w:rsid w:val="001A69DB"/>
    <w:rsid w:val="001B1F24"/>
    <w:rsid w:val="001B2BCC"/>
    <w:rsid w:val="001B3451"/>
    <w:rsid w:val="001B4C1C"/>
    <w:rsid w:val="001C4BBE"/>
    <w:rsid w:val="001C774E"/>
    <w:rsid w:val="001D3CE7"/>
    <w:rsid w:val="001E43FA"/>
    <w:rsid w:val="001E4F2E"/>
    <w:rsid w:val="001E6358"/>
    <w:rsid w:val="001F236D"/>
    <w:rsid w:val="001F4CB9"/>
    <w:rsid w:val="001F54D2"/>
    <w:rsid w:val="001F5D2D"/>
    <w:rsid w:val="00202EEF"/>
    <w:rsid w:val="00204E52"/>
    <w:rsid w:val="0021681A"/>
    <w:rsid w:val="00220C91"/>
    <w:rsid w:val="002215C4"/>
    <w:rsid w:val="00221FD7"/>
    <w:rsid w:val="002247E1"/>
    <w:rsid w:val="00224D26"/>
    <w:rsid w:val="002266BB"/>
    <w:rsid w:val="00227122"/>
    <w:rsid w:val="00233616"/>
    <w:rsid w:val="002367E4"/>
    <w:rsid w:val="0023770C"/>
    <w:rsid w:val="00244B9D"/>
    <w:rsid w:val="00245075"/>
    <w:rsid w:val="00247201"/>
    <w:rsid w:val="00250F77"/>
    <w:rsid w:val="00252C5B"/>
    <w:rsid w:val="00254E39"/>
    <w:rsid w:val="002554ED"/>
    <w:rsid w:val="00255B2E"/>
    <w:rsid w:val="002602E1"/>
    <w:rsid w:val="0027081E"/>
    <w:rsid w:val="00270943"/>
    <w:rsid w:val="00272DB6"/>
    <w:rsid w:val="00272ECB"/>
    <w:rsid w:val="0027365A"/>
    <w:rsid w:val="00274106"/>
    <w:rsid w:val="00280258"/>
    <w:rsid w:val="00280D8B"/>
    <w:rsid w:val="00281AAB"/>
    <w:rsid w:val="00282304"/>
    <w:rsid w:val="00286263"/>
    <w:rsid w:val="00291D7C"/>
    <w:rsid w:val="002A0AD9"/>
    <w:rsid w:val="002A0D35"/>
    <w:rsid w:val="002A39AE"/>
    <w:rsid w:val="002A7DCA"/>
    <w:rsid w:val="002B0D8A"/>
    <w:rsid w:val="002B2C63"/>
    <w:rsid w:val="002B5A16"/>
    <w:rsid w:val="002C1409"/>
    <w:rsid w:val="002C2C00"/>
    <w:rsid w:val="002C32DA"/>
    <w:rsid w:val="002E3FA2"/>
    <w:rsid w:val="002E6514"/>
    <w:rsid w:val="002E7822"/>
    <w:rsid w:val="002E7FE1"/>
    <w:rsid w:val="002F0E2A"/>
    <w:rsid w:val="002F3345"/>
    <w:rsid w:val="002F35B9"/>
    <w:rsid w:val="002F52B0"/>
    <w:rsid w:val="002F58A8"/>
    <w:rsid w:val="002F633E"/>
    <w:rsid w:val="002F7ECA"/>
    <w:rsid w:val="00304969"/>
    <w:rsid w:val="00304A19"/>
    <w:rsid w:val="003069F6"/>
    <w:rsid w:val="00311D96"/>
    <w:rsid w:val="003144DF"/>
    <w:rsid w:val="00321B64"/>
    <w:rsid w:val="003234F4"/>
    <w:rsid w:val="003238B2"/>
    <w:rsid w:val="0033457C"/>
    <w:rsid w:val="00335395"/>
    <w:rsid w:val="003358C6"/>
    <w:rsid w:val="00340EC9"/>
    <w:rsid w:val="003432EB"/>
    <w:rsid w:val="003444F7"/>
    <w:rsid w:val="003466DD"/>
    <w:rsid w:val="00353099"/>
    <w:rsid w:val="0035351C"/>
    <w:rsid w:val="0035411E"/>
    <w:rsid w:val="003565F9"/>
    <w:rsid w:val="00361E5F"/>
    <w:rsid w:val="003624C8"/>
    <w:rsid w:val="00363741"/>
    <w:rsid w:val="00364443"/>
    <w:rsid w:val="0036529B"/>
    <w:rsid w:val="003711ED"/>
    <w:rsid w:val="0037705B"/>
    <w:rsid w:val="00377F69"/>
    <w:rsid w:val="00383C8D"/>
    <w:rsid w:val="003842F6"/>
    <w:rsid w:val="003843BF"/>
    <w:rsid w:val="0038528B"/>
    <w:rsid w:val="0038571D"/>
    <w:rsid w:val="003A71E6"/>
    <w:rsid w:val="003A7E78"/>
    <w:rsid w:val="003B540B"/>
    <w:rsid w:val="003B63CE"/>
    <w:rsid w:val="003B7DC0"/>
    <w:rsid w:val="003C011B"/>
    <w:rsid w:val="003C081F"/>
    <w:rsid w:val="003C0AC0"/>
    <w:rsid w:val="003C1AEB"/>
    <w:rsid w:val="003C4B9E"/>
    <w:rsid w:val="003C6221"/>
    <w:rsid w:val="003D1613"/>
    <w:rsid w:val="003D488D"/>
    <w:rsid w:val="003D54C8"/>
    <w:rsid w:val="003E528A"/>
    <w:rsid w:val="003E5A1C"/>
    <w:rsid w:val="003E7976"/>
    <w:rsid w:val="003E7C1E"/>
    <w:rsid w:val="003F170E"/>
    <w:rsid w:val="003F283F"/>
    <w:rsid w:val="003F623A"/>
    <w:rsid w:val="003F78D4"/>
    <w:rsid w:val="004003E8"/>
    <w:rsid w:val="00402AFA"/>
    <w:rsid w:val="00404808"/>
    <w:rsid w:val="00405E96"/>
    <w:rsid w:val="00422DCE"/>
    <w:rsid w:val="00423B4F"/>
    <w:rsid w:val="0042428C"/>
    <w:rsid w:val="0042694D"/>
    <w:rsid w:val="00433094"/>
    <w:rsid w:val="00433AAE"/>
    <w:rsid w:val="00437914"/>
    <w:rsid w:val="00444968"/>
    <w:rsid w:val="00453C6B"/>
    <w:rsid w:val="0045463C"/>
    <w:rsid w:val="004554F7"/>
    <w:rsid w:val="004558D8"/>
    <w:rsid w:val="0045785D"/>
    <w:rsid w:val="004578C8"/>
    <w:rsid w:val="00463DFB"/>
    <w:rsid w:val="00464711"/>
    <w:rsid w:val="0047273B"/>
    <w:rsid w:val="00477159"/>
    <w:rsid w:val="00480045"/>
    <w:rsid w:val="004829C0"/>
    <w:rsid w:val="00483B17"/>
    <w:rsid w:val="0048568D"/>
    <w:rsid w:val="0049116B"/>
    <w:rsid w:val="00491D34"/>
    <w:rsid w:val="004923EC"/>
    <w:rsid w:val="00493374"/>
    <w:rsid w:val="004954AD"/>
    <w:rsid w:val="004A1E50"/>
    <w:rsid w:val="004A214E"/>
    <w:rsid w:val="004B0545"/>
    <w:rsid w:val="004B0BB1"/>
    <w:rsid w:val="004B4481"/>
    <w:rsid w:val="004B60B5"/>
    <w:rsid w:val="004B7ABD"/>
    <w:rsid w:val="004B7DBF"/>
    <w:rsid w:val="004C78D8"/>
    <w:rsid w:val="004D1FEE"/>
    <w:rsid w:val="004D29AB"/>
    <w:rsid w:val="004E2D7C"/>
    <w:rsid w:val="004E3D9F"/>
    <w:rsid w:val="004E4D24"/>
    <w:rsid w:val="004F59C0"/>
    <w:rsid w:val="005054F4"/>
    <w:rsid w:val="00505CE7"/>
    <w:rsid w:val="00507A4E"/>
    <w:rsid w:val="005142CC"/>
    <w:rsid w:val="00520444"/>
    <w:rsid w:val="00520ABA"/>
    <w:rsid w:val="0052598C"/>
    <w:rsid w:val="00526845"/>
    <w:rsid w:val="00531BBF"/>
    <w:rsid w:val="005450E6"/>
    <w:rsid w:val="005515D0"/>
    <w:rsid w:val="005560F6"/>
    <w:rsid w:val="005568DA"/>
    <w:rsid w:val="00561D05"/>
    <w:rsid w:val="00562D15"/>
    <w:rsid w:val="005631BA"/>
    <w:rsid w:val="00564733"/>
    <w:rsid w:val="00567369"/>
    <w:rsid w:val="00572517"/>
    <w:rsid w:val="0058339B"/>
    <w:rsid w:val="00587CA4"/>
    <w:rsid w:val="00591726"/>
    <w:rsid w:val="005917EB"/>
    <w:rsid w:val="00594599"/>
    <w:rsid w:val="005969E3"/>
    <w:rsid w:val="005970AA"/>
    <w:rsid w:val="005A23EC"/>
    <w:rsid w:val="005A665A"/>
    <w:rsid w:val="005B5FAC"/>
    <w:rsid w:val="005B77E5"/>
    <w:rsid w:val="005B7B7D"/>
    <w:rsid w:val="005C312D"/>
    <w:rsid w:val="005C7213"/>
    <w:rsid w:val="005D1F6A"/>
    <w:rsid w:val="005D21B3"/>
    <w:rsid w:val="005D66D3"/>
    <w:rsid w:val="005E5B1C"/>
    <w:rsid w:val="005E657D"/>
    <w:rsid w:val="005F02A7"/>
    <w:rsid w:val="005F49BE"/>
    <w:rsid w:val="005F6B45"/>
    <w:rsid w:val="006017F7"/>
    <w:rsid w:val="00604606"/>
    <w:rsid w:val="00611559"/>
    <w:rsid w:val="00611609"/>
    <w:rsid w:val="006118DA"/>
    <w:rsid w:val="00612D0F"/>
    <w:rsid w:val="006142CE"/>
    <w:rsid w:val="00616859"/>
    <w:rsid w:val="006200BC"/>
    <w:rsid w:val="00623DA9"/>
    <w:rsid w:val="006250DB"/>
    <w:rsid w:val="00627155"/>
    <w:rsid w:val="00627FF2"/>
    <w:rsid w:val="0063344A"/>
    <w:rsid w:val="006336BF"/>
    <w:rsid w:val="006419E6"/>
    <w:rsid w:val="0064244B"/>
    <w:rsid w:val="00654EBA"/>
    <w:rsid w:val="006561CA"/>
    <w:rsid w:val="00656ADC"/>
    <w:rsid w:val="00660495"/>
    <w:rsid w:val="0066055F"/>
    <w:rsid w:val="00661EB7"/>
    <w:rsid w:val="00663E73"/>
    <w:rsid w:val="00664797"/>
    <w:rsid w:val="00666A73"/>
    <w:rsid w:val="006710DD"/>
    <w:rsid w:val="006726B6"/>
    <w:rsid w:val="00672CB8"/>
    <w:rsid w:val="00675222"/>
    <w:rsid w:val="006752C0"/>
    <w:rsid w:val="0067673D"/>
    <w:rsid w:val="006772AB"/>
    <w:rsid w:val="0068191D"/>
    <w:rsid w:val="00682526"/>
    <w:rsid w:val="006900B6"/>
    <w:rsid w:val="00691309"/>
    <w:rsid w:val="0069512A"/>
    <w:rsid w:val="006A269A"/>
    <w:rsid w:val="006A4E34"/>
    <w:rsid w:val="006A73B4"/>
    <w:rsid w:val="006B2388"/>
    <w:rsid w:val="006B358B"/>
    <w:rsid w:val="006B4BB5"/>
    <w:rsid w:val="006B796E"/>
    <w:rsid w:val="006B7DE0"/>
    <w:rsid w:val="006C0482"/>
    <w:rsid w:val="006C10BE"/>
    <w:rsid w:val="006C17F2"/>
    <w:rsid w:val="006C184C"/>
    <w:rsid w:val="006C6254"/>
    <w:rsid w:val="006D0AB3"/>
    <w:rsid w:val="006D0FEB"/>
    <w:rsid w:val="006D3419"/>
    <w:rsid w:val="006D4B9B"/>
    <w:rsid w:val="006D5C12"/>
    <w:rsid w:val="006D7DAF"/>
    <w:rsid w:val="006E0E8D"/>
    <w:rsid w:val="006E3C2C"/>
    <w:rsid w:val="006E3C33"/>
    <w:rsid w:val="006E4598"/>
    <w:rsid w:val="006E4F08"/>
    <w:rsid w:val="006E6B74"/>
    <w:rsid w:val="006E77AF"/>
    <w:rsid w:val="006E7DBF"/>
    <w:rsid w:val="006F035E"/>
    <w:rsid w:val="006F16DD"/>
    <w:rsid w:val="006F1997"/>
    <w:rsid w:val="006F4520"/>
    <w:rsid w:val="006F50F4"/>
    <w:rsid w:val="006F739B"/>
    <w:rsid w:val="0070192C"/>
    <w:rsid w:val="0071186B"/>
    <w:rsid w:val="0071351A"/>
    <w:rsid w:val="00717C3D"/>
    <w:rsid w:val="0072479E"/>
    <w:rsid w:val="00727CEA"/>
    <w:rsid w:val="00730FA7"/>
    <w:rsid w:val="00736CB6"/>
    <w:rsid w:val="00745B0D"/>
    <w:rsid w:val="00750555"/>
    <w:rsid w:val="0075095C"/>
    <w:rsid w:val="007512C7"/>
    <w:rsid w:val="00753AB8"/>
    <w:rsid w:val="0076130E"/>
    <w:rsid w:val="00761E98"/>
    <w:rsid w:val="00764C3D"/>
    <w:rsid w:val="00764DD2"/>
    <w:rsid w:val="00765719"/>
    <w:rsid w:val="007661AC"/>
    <w:rsid w:val="00770BD8"/>
    <w:rsid w:val="007740E1"/>
    <w:rsid w:val="00775599"/>
    <w:rsid w:val="00776860"/>
    <w:rsid w:val="00776D33"/>
    <w:rsid w:val="00780421"/>
    <w:rsid w:val="00782AE6"/>
    <w:rsid w:val="00785B8F"/>
    <w:rsid w:val="00791AC3"/>
    <w:rsid w:val="00797CB9"/>
    <w:rsid w:val="007A1A90"/>
    <w:rsid w:val="007A367B"/>
    <w:rsid w:val="007A442C"/>
    <w:rsid w:val="007B27A4"/>
    <w:rsid w:val="007B6E2C"/>
    <w:rsid w:val="007C5D6F"/>
    <w:rsid w:val="007D0A8C"/>
    <w:rsid w:val="007D35E2"/>
    <w:rsid w:val="007D503D"/>
    <w:rsid w:val="007D6B76"/>
    <w:rsid w:val="007E2D6E"/>
    <w:rsid w:val="007E3D7C"/>
    <w:rsid w:val="007E4594"/>
    <w:rsid w:val="007E47AE"/>
    <w:rsid w:val="007E4AE5"/>
    <w:rsid w:val="007E7E14"/>
    <w:rsid w:val="007F3AFF"/>
    <w:rsid w:val="007F7B04"/>
    <w:rsid w:val="007F7FA7"/>
    <w:rsid w:val="0080049B"/>
    <w:rsid w:val="00802335"/>
    <w:rsid w:val="00803177"/>
    <w:rsid w:val="008057E8"/>
    <w:rsid w:val="008059AB"/>
    <w:rsid w:val="00805A1B"/>
    <w:rsid w:val="00811FF4"/>
    <w:rsid w:val="008155B5"/>
    <w:rsid w:val="008207D9"/>
    <w:rsid w:val="00821D2B"/>
    <w:rsid w:val="00822903"/>
    <w:rsid w:val="008236CE"/>
    <w:rsid w:val="00824314"/>
    <w:rsid w:val="00832D48"/>
    <w:rsid w:val="00843174"/>
    <w:rsid w:val="0084759F"/>
    <w:rsid w:val="00871614"/>
    <w:rsid w:val="00871C43"/>
    <w:rsid w:val="008720DD"/>
    <w:rsid w:val="00873393"/>
    <w:rsid w:val="00876F0F"/>
    <w:rsid w:val="0088782A"/>
    <w:rsid w:val="0088797B"/>
    <w:rsid w:val="0089095D"/>
    <w:rsid w:val="0089317A"/>
    <w:rsid w:val="008932AA"/>
    <w:rsid w:val="00894C3D"/>
    <w:rsid w:val="0089767A"/>
    <w:rsid w:val="00897707"/>
    <w:rsid w:val="008978BC"/>
    <w:rsid w:val="008A305F"/>
    <w:rsid w:val="008A3BB5"/>
    <w:rsid w:val="008A4797"/>
    <w:rsid w:val="008A4FEE"/>
    <w:rsid w:val="008A54D8"/>
    <w:rsid w:val="008A5E57"/>
    <w:rsid w:val="008A7528"/>
    <w:rsid w:val="008A7653"/>
    <w:rsid w:val="008B5E63"/>
    <w:rsid w:val="008C16BC"/>
    <w:rsid w:val="008C6B7F"/>
    <w:rsid w:val="008D1949"/>
    <w:rsid w:val="008D2C75"/>
    <w:rsid w:val="008D34DF"/>
    <w:rsid w:val="008D3BFC"/>
    <w:rsid w:val="008D492A"/>
    <w:rsid w:val="008D619B"/>
    <w:rsid w:val="008D7CE0"/>
    <w:rsid w:val="008D7E61"/>
    <w:rsid w:val="008E019C"/>
    <w:rsid w:val="008E1A7B"/>
    <w:rsid w:val="008E367A"/>
    <w:rsid w:val="008F0AAF"/>
    <w:rsid w:val="008F4048"/>
    <w:rsid w:val="008F675A"/>
    <w:rsid w:val="00900AF3"/>
    <w:rsid w:val="009019DC"/>
    <w:rsid w:val="00904435"/>
    <w:rsid w:val="00906D17"/>
    <w:rsid w:val="00906E38"/>
    <w:rsid w:val="00912A46"/>
    <w:rsid w:val="00913B09"/>
    <w:rsid w:val="00913E5F"/>
    <w:rsid w:val="00913EFA"/>
    <w:rsid w:val="0091634A"/>
    <w:rsid w:val="009210C7"/>
    <w:rsid w:val="00926AD3"/>
    <w:rsid w:val="0093549E"/>
    <w:rsid w:val="00940ECE"/>
    <w:rsid w:val="00941FF3"/>
    <w:rsid w:val="00952F77"/>
    <w:rsid w:val="009538B9"/>
    <w:rsid w:val="0095760C"/>
    <w:rsid w:val="00962D35"/>
    <w:rsid w:val="00962EA8"/>
    <w:rsid w:val="00964CB7"/>
    <w:rsid w:val="0097150D"/>
    <w:rsid w:val="009744EE"/>
    <w:rsid w:val="00976AFC"/>
    <w:rsid w:val="0098042E"/>
    <w:rsid w:val="009808D6"/>
    <w:rsid w:val="00981F36"/>
    <w:rsid w:val="00983C6D"/>
    <w:rsid w:val="00985518"/>
    <w:rsid w:val="009865F0"/>
    <w:rsid w:val="009874AE"/>
    <w:rsid w:val="0098799C"/>
    <w:rsid w:val="009936EF"/>
    <w:rsid w:val="009965C7"/>
    <w:rsid w:val="009A0C61"/>
    <w:rsid w:val="009A37DF"/>
    <w:rsid w:val="009B026E"/>
    <w:rsid w:val="009B2C4C"/>
    <w:rsid w:val="009B3191"/>
    <w:rsid w:val="009B47A1"/>
    <w:rsid w:val="009B4D08"/>
    <w:rsid w:val="009B73A9"/>
    <w:rsid w:val="009C1AA2"/>
    <w:rsid w:val="009C49F9"/>
    <w:rsid w:val="009D0A45"/>
    <w:rsid w:val="009D229E"/>
    <w:rsid w:val="009D30D2"/>
    <w:rsid w:val="009D32C2"/>
    <w:rsid w:val="009D3D75"/>
    <w:rsid w:val="009E194A"/>
    <w:rsid w:val="009E3F7B"/>
    <w:rsid w:val="009E6CF1"/>
    <w:rsid w:val="009E7118"/>
    <w:rsid w:val="009F0CE0"/>
    <w:rsid w:val="009F4F75"/>
    <w:rsid w:val="00A12457"/>
    <w:rsid w:val="00A14CFE"/>
    <w:rsid w:val="00A15139"/>
    <w:rsid w:val="00A15AA9"/>
    <w:rsid w:val="00A17B9A"/>
    <w:rsid w:val="00A21784"/>
    <w:rsid w:val="00A23563"/>
    <w:rsid w:val="00A243B9"/>
    <w:rsid w:val="00A27EA4"/>
    <w:rsid w:val="00A30AE5"/>
    <w:rsid w:val="00A3219C"/>
    <w:rsid w:val="00A3340D"/>
    <w:rsid w:val="00A36068"/>
    <w:rsid w:val="00A4248B"/>
    <w:rsid w:val="00A44642"/>
    <w:rsid w:val="00A44B14"/>
    <w:rsid w:val="00A4673C"/>
    <w:rsid w:val="00A46DCE"/>
    <w:rsid w:val="00A53B46"/>
    <w:rsid w:val="00A53E4E"/>
    <w:rsid w:val="00A55CA0"/>
    <w:rsid w:val="00A573F2"/>
    <w:rsid w:val="00A637DD"/>
    <w:rsid w:val="00A65758"/>
    <w:rsid w:val="00A662AB"/>
    <w:rsid w:val="00A6703F"/>
    <w:rsid w:val="00A72050"/>
    <w:rsid w:val="00A7498B"/>
    <w:rsid w:val="00A75930"/>
    <w:rsid w:val="00A7769C"/>
    <w:rsid w:val="00A80C88"/>
    <w:rsid w:val="00A82604"/>
    <w:rsid w:val="00A82E6E"/>
    <w:rsid w:val="00A832A5"/>
    <w:rsid w:val="00A85AC0"/>
    <w:rsid w:val="00A86455"/>
    <w:rsid w:val="00A90F58"/>
    <w:rsid w:val="00A956DA"/>
    <w:rsid w:val="00AA005D"/>
    <w:rsid w:val="00AA0FCD"/>
    <w:rsid w:val="00AA121B"/>
    <w:rsid w:val="00AA2C67"/>
    <w:rsid w:val="00AB0773"/>
    <w:rsid w:val="00AB43AE"/>
    <w:rsid w:val="00AB74AB"/>
    <w:rsid w:val="00AC2CFA"/>
    <w:rsid w:val="00AC46B5"/>
    <w:rsid w:val="00AD57F9"/>
    <w:rsid w:val="00AE03C3"/>
    <w:rsid w:val="00AE0EB9"/>
    <w:rsid w:val="00AE11F7"/>
    <w:rsid w:val="00AE1DC1"/>
    <w:rsid w:val="00AE1E03"/>
    <w:rsid w:val="00AE2181"/>
    <w:rsid w:val="00AE21F1"/>
    <w:rsid w:val="00AF0259"/>
    <w:rsid w:val="00AF14A6"/>
    <w:rsid w:val="00AF28EC"/>
    <w:rsid w:val="00AF404F"/>
    <w:rsid w:val="00B01C53"/>
    <w:rsid w:val="00B065D5"/>
    <w:rsid w:val="00B1043E"/>
    <w:rsid w:val="00B2372E"/>
    <w:rsid w:val="00B240FE"/>
    <w:rsid w:val="00B277C7"/>
    <w:rsid w:val="00B311E3"/>
    <w:rsid w:val="00B33554"/>
    <w:rsid w:val="00B341A5"/>
    <w:rsid w:val="00B35A8F"/>
    <w:rsid w:val="00B420EA"/>
    <w:rsid w:val="00B45984"/>
    <w:rsid w:val="00B50E00"/>
    <w:rsid w:val="00B52BC6"/>
    <w:rsid w:val="00B54D1A"/>
    <w:rsid w:val="00B54F4F"/>
    <w:rsid w:val="00B57AA4"/>
    <w:rsid w:val="00B57CD4"/>
    <w:rsid w:val="00B61740"/>
    <w:rsid w:val="00B71674"/>
    <w:rsid w:val="00B72219"/>
    <w:rsid w:val="00B744B0"/>
    <w:rsid w:val="00B759D1"/>
    <w:rsid w:val="00B81564"/>
    <w:rsid w:val="00B93E99"/>
    <w:rsid w:val="00B94A0D"/>
    <w:rsid w:val="00B972D9"/>
    <w:rsid w:val="00BA2A07"/>
    <w:rsid w:val="00BA5C66"/>
    <w:rsid w:val="00BB1210"/>
    <w:rsid w:val="00BB4D27"/>
    <w:rsid w:val="00BC016F"/>
    <w:rsid w:val="00BC0840"/>
    <w:rsid w:val="00BD2DE7"/>
    <w:rsid w:val="00BE17A7"/>
    <w:rsid w:val="00BE21E8"/>
    <w:rsid w:val="00BF26E2"/>
    <w:rsid w:val="00BF3CBD"/>
    <w:rsid w:val="00BF6632"/>
    <w:rsid w:val="00BF6841"/>
    <w:rsid w:val="00C01A79"/>
    <w:rsid w:val="00C029DB"/>
    <w:rsid w:val="00C02C10"/>
    <w:rsid w:val="00C042C3"/>
    <w:rsid w:val="00C119C2"/>
    <w:rsid w:val="00C131BE"/>
    <w:rsid w:val="00C15ACD"/>
    <w:rsid w:val="00C22325"/>
    <w:rsid w:val="00C270CE"/>
    <w:rsid w:val="00C27F6F"/>
    <w:rsid w:val="00C30982"/>
    <w:rsid w:val="00C3282A"/>
    <w:rsid w:val="00C41B82"/>
    <w:rsid w:val="00C435FD"/>
    <w:rsid w:val="00C52A1E"/>
    <w:rsid w:val="00C53AE5"/>
    <w:rsid w:val="00C61673"/>
    <w:rsid w:val="00C62297"/>
    <w:rsid w:val="00C6316B"/>
    <w:rsid w:val="00C6370E"/>
    <w:rsid w:val="00C65B4C"/>
    <w:rsid w:val="00C65C1B"/>
    <w:rsid w:val="00C66A98"/>
    <w:rsid w:val="00C67E24"/>
    <w:rsid w:val="00C713A5"/>
    <w:rsid w:val="00C72D52"/>
    <w:rsid w:val="00C73A82"/>
    <w:rsid w:val="00C7428F"/>
    <w:rsid w:val="00C80DC1"/>
    <w:rsid w:val="00C82D5B"/>
    <w:rsid w:val="00C836EA"/>
    <w:rsid w:val="00C84D82"/>
    <w:rsid w:val="00C8718D"/>
    <w:rsid w:val="00C93429"/>
    <w:rsid w:val="00C937D9"/>
    <w:rsid w:val="00C94AC9"/>
    <w:rsid w:val="00C96C07"/>
    <w:rsid w:val="00CA2FC2"/>
    <w:rsid w:val="00CA4F7C"/>
    <w:rsid w:val="00CB0A80"/>
    <w:rsid w:val="00CB1392"/>
    <w:rsid w:val="00CB6067"/>
    <w:rsid w:val="00CC0D70"/>
    <w:rsid w:val="00CC22D4"/>
    <w:rsid w:val="00CD4D8B"/>
    <w:rsid w:val="00CD72DE"/>
    <w:rsid w:val="00CE1402"/>
    <w:rsid w:val="00CE2F22"/>
    <w:rsid w:val="00CE4E5E"/>
    <w:rsid w:val="00CE54FA"/>
    <w:rsid w:val="00CE6AEA"/>
    <w:rsid w:val="00CF094C"/>
    <w:rsid w:val="00CF6FF5"/>
    <w:rsid w:val="00CF7669"/>
    <w:rsid w:val="00D02219"/>
    <w:rsid w:val="00D02C9C"/>
    <w:rsid w:val="00D0369E"/>
    <w:rsid w:val="00D06A9D"/>
    <w:rsid w:val="00D07C5E"/>
    <w:rsid w:val="00D11D70"/>
    <w:rsid w:val="00D167E8"/>
    <w:rsid w:val="00D21F8F"/>
    <w:rsid w:val="00D229CF"/>
    <w:rsid w:val="00D26D2A"/>
    <w:rsid w:val="00D33BE7"/>
    <w:rsid w:val="00D349F7"/>
    <w:rsid w:val="00D35876"/>
    <w:rsid w:val="00D372B4"/>
    <w:rsid w:val="00D500BA"/>
    <w:rsid w:val="00D50970"/>
    <w:rsid w:val="00D50E6E"/>
    <w:rsid w:val="00D5228B"/>
    <w:rsid w:val="00D5402D"/>
    <w:rsid w:val="00D57413"/>
    <w:rsid w:val="00D606FC"/>
    <w:rsid w:val="00D6090D"/>
    <w:rsid w:val="00D6272A"/>
    <w:rsid w:val="00D6508F"/>
    <w:rsid w:val="00D658DE"/>
    <w:rsid w:val="00D75455"/>
    <w:rsid w:val="00D75C48"/>
    <w:rsid w:val="00D806FB"/>
    <w:rsid w:val="00D80AAE"/>
    <w:rsid w:val="00D87439"/>
    <w:rsid w:val="00D87472"/>
    <w:rsid w:val="00D94216"/>
    <w:rsid w:val="00D95784"/>
    <w:rsid w:val="00DA0D2B"/>
    <w:rsid w:val="00DA1877"/>
    <w:rsid w:val="00DA2A3A"/>
    <w:rsid w:val="00DA58DB"/>
    <w:rsid w:val="00DB57C3"/>
    <w:rsid w:val="00DB63E6"/>
    <w:rsid w:val="00DB66B4"/>
    <w:rsid w:val="00DD1C50"/>
    <w:rsid w:val="00DD1FAE"/>
    <w:rsid w:val="00DD4DFF"/>
    <w:rsid w:val="00DD7927"/>
    <w:rsid w:val="00DE41BB"/>
    <w:rsid w:val="00DE7805"/>
    <w:rsid w:val="00DF5C5E"/>
    <w:rsid w:val="00E02230"/>
    <w:rsid w:val="00E05483"/>
    <w:rsid w:val="00E10034"/>
    <w:rsid w:val="00E12987"/>
    <w:rsid w:val="00E162BB"/>
    <w:rsid w:val="00E17FD2"/>
    <w:rsid w:val="00E25D08"/>
    <w:rsid w:val="00E25FAE"/>
    <w:rsid w:val="00E27803"/>
    <w:rsid w:val="00E31500"/>
    <w:rsid w:val="00E32642"/>
    <w:rsid w:val="00E32C6E"/>
    <w:rsid w:val="00E34370"/>
    <w:rsid w:val="00E43029"/>
    <w:rsid w:val="00E45D26"/>
    <w:rsid w:val="00E500A8"/>
    <w:rsid w:val="00E56CB1"/>
    <w:rsid w:val="00E57506"/>
    <w:rsid w:val="00E57BAB"/>
    <w:rsid w:val="00E61F8D"/>
    <w:rsid w:val="00E64D92"/>
    <w:rsid w:val="00E66797"/>
    <w:rsid w:val="00E700A1"/>
    <w:rsid w:val="00E73BB4"/>
    <w:rsid w:val="00E74932"/>
    <w:rsid w:val="00E74A81"/>
    <w:rsid w:val="00E74EB3"/>
    <w:rsid w:val="00E752CB"/>
    <w:rsid w:val="00E7674D"/>
    <w:rsid w:val="00E8126F"/>
    <w:rsid w:val="00E81C44"/>
    <w:rsid w:val="00E857FA"/>
    <w:rsid w:val="00E863FB"/>
    <w:rsid w:val="00EA0C26"/>
    <w:rsid w:val="00EA5108"/>
    <w:rsid w:val="00EA6D62"/>
    <w:rsid w:val="00EA6EF1"/>
    <w:rsid w:val="00EA7456"/>
    <w:rsid w:val="00EA79FB"/>
    <w:rsid w:val="00EB07E7"/>
    <w:rsid w:val="00EB31AE"/>
    <w:rsid w:val="00EB79B3"/>
    <w:rsid w:val="00EB7BBD"/>
    <w:rsid w:val="00EC1548"/>
    <w:rsid w:val="00EC1A30"/>
    <w:rsid w:val="00EC6E25"/>
    <w:rsid w:val="00ED53BE"/>
    <w:rsid w:val="00EE0B8E"/>
    <w:rsid w:val="00EE29E9"/>
    <w:rsid w:val="00EE34DA"/>
    <w:rsid w:val="00EE39DB"/>
    <w:rsid w:val="00EE3DD4"/>
    <w:rsid w:val="00EE4F7A"/>
    <w:rsid w:val="00EF09D5"/>
    <w:rsid w:val="00EF27CE"/>
    <w:rsid w:val="00EF3532"/>
    <w:rsid w:val="00EF4B55"/>
    <w:rsid w:val="00EF6D86"/>
    <w:rsid w:val="00EF702A"/>
    <w:rsid w:val="00F019B6"/>
    <w:rsid w:val="00F0269D"/>
    <w:rsid w:val="00F03C3D"/>
    <w:rsid w:val="00F104E9"/>
    <w:rsid w:val="00F11D41"/>
    <w:rsid w:val="00F128C4"/>
    <w:rsid w:val="00F13FBE"/>
    <w:rsid w:val="00F15E90"/>
    <w:rsid w:val="00F21D44"/>
    <w:rsid w:val="00F255AB"/>
    <w:rsid w:val="00F275E6"/>
    <w:rsid w:val="00F31064"/>
    <w:rsid w:val="00F31310"/>
    <w:rsid w:val="00F3631F"/>
    <w:rsid w:val="00F428D9"/>
    <w:rsid w:val="00F431EC"/>
    <w:rsid w:val="00F53027"/>
    <w:rsid w:val="00F5433F"/>
    <w:rsid w:val="00F57CA8"/>
    <w:rsid w:val="00F61580"/>
    <w:rsid w:val="00F6408F"/>
    <w:rsid w:val="00F65825"/>
    <w:rsid w:val="00F71FCC"/>
    <w:rsid w:val="00F861E9"/>
    <w:rsid w:val="00F87287"/>
    <w:rsid w:val="00F9253F"/>
    <w:rsid w:val="00F9473D"/>
    <w:rsid w:val="00FA261E"/>
    <w:rsid w:val="00FA4519"/>
    <w:rsid w:val="00FA5057"/>
    <w:rsid w:val="00FA556E"/>
    <w:rsid w:val="00FA737E"/>
    <w:rsid w:val="00FB1E72"/>
    <w:rsid w:val="00FB33D7"/>
    <w:rsid w:val="00FB4139"/>
    <w:rsid w:val="00FC31AE"/>
    <w:rsid w:val="00FD0E7E"/>
    <w:rsid w:val="00FD326F"/>
    <w:rsid w:val="00FD58D6"/>
    <w:rsid w:val="00FD669C"/>
    <w:rsid w:val="00FD6EA2"/>
    <w:rsid w:val="00FE0C2A"/>
    <w:rsid w:val="00FE2FDB"/>
    <w:rsid w:val="00FE6A5F"/>
    <w:rsid w:val="00FF34BD"/>
    <w:rsid w:val="00FF4D46"/>
    <w:rsid w:val="00FF5999"/>
    <w:rsid w:val="00FF62D1"/>
    <w:rsid w:val="00FF697E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 Договора,H1,&quot;Алмаз&quot;,Document Header1"/>
    <w:basedOn w:val="a"/>
    <w:next w:val="a"/>
    <w:link w:val="10"/>
    <w:qFormat/>
    <w:rsid w:val="00672C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C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2C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2C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2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72CB8"/>
    <w:pPr>
      <w:keepNext/>
      <w:widowControl w:val="0"/>
      <w:tabs>
        <w:tab w:val="left" w:pos="0"/>
        <w:tab w:val="right" w:pos="9498"/>
      </w:tabs>
      <w:ind w:right="139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,Document Header1 Знак"/>
    <w:basedOn w:val="a0"/>
    <w:link w:val="1"/>
    <w:rsid w:val="00672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CB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C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2C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72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CB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72CB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672CB8"/>
    <w:rPr>
      <w:b/>
      <w:bCs/>
    </w:rPr>
  </w:style>
  <w:style w:type="paragraph" w:customStyle="1" w:styleId="Iniiaiieoaeno">
    <w:name w:val="Iniiaiie oaeno"/>
    <w:basedOn w:val="a"/>
    <w:rsid w:val="00C270CE"/>
    <w:pPr>
      <w:suppressAutoHyphens/>
      <w:autoSpaceDE w:val="0"/>
      <w:autoSpaceDN w:val="0"/>
      <w:jc w:val="center"/>
    </w:pPr>
  </w:style>
  <w:style w:type="paragraph" w:styleId="21">
    <w:name w:val="Body Text 2"/>
    <w:basedOn w:val="a"/>
    <w:link w:val="22"/>
    <w:rsid w:val="00C270CE"/>
    <w:pPr>
      <w:spacing w:after="120" w:line="480" w:lineRule="auto"/>
      <w:jc w:val="both"/>
    </w:pPr>
  </w:style>
  <w:style w:type="character" w:customStyle="1" w:styleId="22">
    <w:name w:val="Основной текст 2 Знак"/>
    <w:basedOn w:val="a0"/>
    <w:link w:val="21"/>
    <w:rsid w:val="00C270CE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5518"/>
    <w:pPr>
      <w:ind w:left="720"/>
      <w:contextualSpacing/>
    </w:pPr>
  </w:style>
  <w:style w:type="character" w:styleId="a7">
    <w:name w:val="Hyperlink"/>
    <w:basedOn w:val="a0"/>
    <w:unhideWhenUsed/>
    <w:rsid w:val="000A1D3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68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86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F42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8B5E6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4A1E50"/>
  </w:style>
  <w:style w:type="paragraph" w:customStyle="1" w:styleId="Style6">
    <w:name w:val="Style6"/>
    <w:basedOn w:val="a"/>
    <w:rsid w:val="004E2D7C"/>
    <w:pPr>
      <w:widowControl w:val="0"/>
      <w:autoSpaceDE w:val="0"/>
      <w:autoSpaceDN w:val="0"/>
      <w:adjustRightInd w:val="0"/>
      <w:spacing w:line="278" w:lineRule="exact"/>
      <w:ind w:firstLine="730"/>
      <w:jc w:val="both"/>
    </w:pPr>
  </w:style>
  <w:style w:type="paragraph" w:styleId="ab">
    <w:name w:val="Body Text Indent"/>
    <w:basedOn w:val="a"/>
    <w:link w:val="ac"/>
    <w:uiPriority w:val="99"/>
    <w:unhideWhenUsed/>
    <w:rsid w:val="001E43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E43FA"/>
    <w:rPr>
      <w:rFonts w:ascii="Times New Roman" w:eastAsia="Times New Roman" w:hAnsi="Times New Roman"/>
      <w:sz w:val="24"/>
      <w:szCs w:val="24"/>
    </w:rPr>
  </w:style>
  <w:style w:type="paragraph" w:customStyle="1" w:styleId="ad">
    <w:name w:val="Знак"/>
    <w:basedOn w:val="a"/>
    <w:rsid w:val="00730FA7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8pt">
    <w:name w:val="Основной текст + 8 pt;Не полужирный"/>
    <w:rsid w:val="002168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23">
    <w:name w:val="Основной текст2"/>
    <w:basedOn w:val="a"/>
    <w:rsid w:val="0021681A"/>
    <w:pPr>
      <w:widowControl w:val="0"/>
      <w:shd w:val="clear" w:color="auto" w:fill="FFFFFF"/>
      <w:spacing w:line="266" w:lineRule="exact"/>
      <w:jc w:val="both"/>
    </w:pPr>
    <w:rPr>
      <w:rFonts w:ascii="Arial" w:eastAsia="Arial" w:hAnsi="Arial" w:cs="Arial"/>
      <w:b/>
      <w:bCs/>
      <w:color w:val="000000"/>
      <w:sz w:val="20"/>
      <w:szCs w:val="20"/>
      <w:lang w:val="en-US"/>
    </w:rPr>
  </w:style>
  <w:style w:type="character" w:styleId="ae">
    <w:name w:val="FollowedHyperlink"/>
    <w:basedOn w:val="a0"/>
    <w:rsid w:val="002602E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m-prometey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http://www.crism-promete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rism-prometey.ru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rism-prometey.ru" TargetMode="External"/><Relationship Id="rId20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http://www.crism-prometey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http://www.crism-prometey.ru" TargetMode="External"/><Relationship Id="rId10" Type="http://schemas.openxmlformats.org/officeDocument/2006/relationships/hyperlink" Target="http://www.zakupki.gov.ru" TargetMode="External"/><Relationship Id="rId19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crism-prometey.ru" TargetMode="External"/><Relationship Id="rId22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24CED-CC0A-406C-8FD9-6237A5C3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5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Shirokova</dc:creator>
  <cp:lastModifiedBy>Sonkina</cp:lastModifiedBy>
  <cp:revision>652</cp:revision>
  <cp:lastPrinted>2013-06-06T09:30:00Z</cp:lastPrinted>
  <dcterms:created xsi:type="dcterms:W3CDTF">2012-05-04T05:07:00Z</dcterms:created>
  <dcterms:modified xsi:type="dcterms:W3CDTF">2013-06-13T12:11:00Z</dcterms:modified>
</cp:coreProperties>
</file>